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08E" w:rsidRPr="0030015C" w:rsidRDefault="00250139" w:rsidP="001404D7">
      <w:pPr>
        <w:pStyle w:val="NoSpacing"/>
        <w:jc w:val="center"/>
        <w:rPr>
          <w:b/>
          <w:sz w:val="22"/>
          <w:szCs w:val="22"/>
        </w:rPr>
      </w:pPr>
      <w:r w:rsidRPr="0030015C">
        <w:rPr>
          <w:b/>
          <w:bCs/>
          <w:sz w:val="22"/>
          <w:szCs w:val="22"/>
        </w:rPr>
        <w:t xml:space="preserve">Chapter 32: </w:t>
      </w:r>
      <w:r w:rsidR="000A708E" w:rsidRPr="0030015C">
        <w:rPr>
          <w:b/>
          <w:sz w:val="22"/>
          <w:szCs w:val="22"/>
        </w:rPr>
        <w:t>Particle Physics</w:t>
      </w:r>
    </w:p>
    <w:p w:rsidR="00046E6A" w:rsidRPr="0030015C" w:rsidRDefault="00046E6A" w:rsidP="00046E6A">
      <w:pPr>
        <w:pStyle w:val="NoSpacing"/>
        <w:jc w:val="center"/>
        <w:rPr>
          <w:b/>
          <w:bCs/>
          <w:i/>
          <w:color w:val="FF0000"/>
          <w:sz w:val="22"/>
          <w:szCs w:val="22"/>
        </w:rPr>
      </w:pPr>
      <w:r w:rsidRPr="0030015C">
        <w:rPr>
          <w:b/>
          <w:bCs/>
          <w:i/>
          <w:color w:val="FF0000"/>
          <w:sz w:val="22"/>
          <w:szCs w:val="22"/>
        </w:rPr>
        <w:t>Please remember to photocopy 4 pages onto one sheet by going A3→A4 and using back to back on the photocopier.</w:t>
      </w:r>
    </w:p>
    <w:p w:rsidR="000A708E" w:rsidRPr="0030015C" w:rsidRDefault="000A708E" w:rsidP="001404D7">
      <w:pPr>
        <w:pStyle w:val="NoSpacing"/>
        <w:rPr>
          <w:b/>
          <w:bCs/>
          <w:sz w:val="22"/>
          <w:szCs w:val="22"/>
        </w:rPr>
      </w:pPr>
    </w:p>
    <w:p w:rsidR="000A708E" w:rsidRPr="0030015C" w:rsidRDefault="002A7CBC" w:rsidP="001404D7">
      <w:pPr>
        <w:pStyle w:val="NoSpacing"/>
        <w:rPr>
          <w:b/>
          <w:iCs/>
          <w:sz w:val="22"/>
          <w:szCs w:val="22"/>
        </w:rPr>
      </w:pPr>
      <w:r w:rsidRPr="0030015C">
        <w:rPr>
          <w:b/>
          <w:iCs/>
          <w:sz w:val="22"/>
          <w:szCs w:val="22"/>
        </w:rPr>
        <w:t>Cock</w:t>
      </w:r>
      <w:r w:rsidR="00E4541A">
        <w:rPr>
          <w:b/>
          <w:iCs/>
          <w:sz w:val="22"/>
          <w:szCs w:val="22"/>
        </w:rPr>
        <w:t>c</w:t>
      </w:r>
      <w:r w:rsidR="000A708E" w:rsidRPr="0030015C">
        <w:rPr>
          <w:b/>
          <w:iCs/>
          <w:sz w:val="22"/>
          <w:szCs w:val="22"/>
        </w:rPr>
        <w:t>roft and Walton shared the Nobel Prize for their work on splitting the atom</w:t>
      </w:r>
      <w:r w:rsidR="00F1472B" w:rsidRPr="0030015C">
        <w:rPr>
          <w:b/>
          <w:iCs/>
          <w:sz w:val="22"/>
          <w:szCs w:val="22"/>
        </w:rPr>
        <w:t>*</w:t>
      </w:r>
      <w:r w:rsidR="000A708E" w:rsidRPr="0030015C">
        <w:rPr>
          <w:b/>
          <w:iCs/>
          <w:sz w:val="22"/>
          <w:szCs w:val="22"/>
        </w:rPr>
        <w:t>.</w:t>
      </w:r>
    </w:p>
    <w:p w:rsidR="000A708E" w:rsidRPr="0030015C" w:rsidRDefault="000A708E" w:rsidP="001404D7">
      <w:pPr>
        <w:pStyle w:val="NoSpacing"/>
        <w:rPr>
          <w:i/>
          <w:iCs/>
          <w:sz w:val="22"/>
          <w:szCs w:val="22"/>
        </w:rPr>
      </w:pPr>
    </w:p>
    <w:p w:rsidR="000A708E" w:rsidRPr="0030015C" w:rsidRDefault="000A708E" w:rsidP="001404D7">
      <w:pPr>
        <w:pStyle w:val="NoSpacing"/>
        <w:rPr>
          <w:b/>
          <w:bCs/>
          <w:iCs/>
          <w:sz w:val="22"/>
          <w:szCs w:val="22"/>
        </w:rPr>
      </w:pPr>
      <w:r w:rsidRPr="0030015C">
        <w:rPr>
          <w:b/>
          <w:bCs/>
          <w:iCs/>
          <w:sz w:val="22"/>
          <w:szCs w:val="22"/>
        </w:rPr>
        <w:t>Operation</w:t>
      </w:r>
    </w:p>
    <w:p w:rsidR="001404D7" w:rsidRPr="0030015C" w:rsidRDefault="001404D7" w:rsidP="00BC2A63">
      <w:pPr>
        <w:pStyle w:val="NoSpacing"/>
        <w:numPr>
          <w:ilvl w:val="0"/>
          <w:numId w:val="1"/>
        </w:numPr>
        <w:rPr>
          <w:iCs/>
          <w:sz w:val="22"/>
          <w:szCs w:val="22"/>
        </w:rPr>
      </w:pPr>
      <w:r w:rsidRPr="0030015C">
        <w:rPr>
          <w:iCs/>
          <w:sz w:val="22"/>
          <w:szCs w:val="22"/>
        </w:rPr>
        <w:t>Protons are produced and released at the top.</w:t>
      </w:r>
    </w:p>
    <w:p w:rsidR="000A708E" w:rsidRPr="0030015C" w:rsidRDefault="0066571D" w:rsidP="00BC2A63">
      <w:pPr>
        <w:pStyle w:val="NoSpacing"/>
        <w:numPr>
          <w:ilvl w:val="0"/>
          <w:numId w:val="1"/>
        </w:numPr>
        <w:rPr>
          <w:iCs/>
          <w:sz w:val="22"/>
          <w:szCs w:val="22"/>
        </w:rPr>
      </w:pPr>
      <w:r w:rsidRPr="0030015C">
        <w:rPr>
          <w:iCs/>
          <w:noProof/>
          <w:sz w:val="22"/>
          <w:szCs w:val="22"/>
          <w:lang w:val="en-IE" w:eastAsia="en-IE"/>
        </w:rPr>
        <w:drawing>
          <wp:anchor distT="0" distB="0" distL="114300" distR="114300" simplePos="0" relativeHeight="251657216" behindDoc="0" locked="0" layoutInCell="1" allowOverlap="1">
            <wp:simplePos x="0" y="0"/>
            <wp:positionH relativeFrom="column">
              <wp:posOffset>3296285</wp:posOffset>
            </wp:positionH>
            <wp:positionV relativeFrom="paragraph">
              <wp:posOffset>92075</wp:posOffset>
            </wp:positionV>
            <wp:extent cx="3559810" cy="5153660"/>
            <wp:effectExtent l="19050" t="0" r="254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559810" cy="5153660"/>
                    </a:xfrm>
                    <a:prstGeom prst="rect">
                      <a:avLst/>
                    </a:prstGeom>
                    <a:noFill/>
                    <a:ln w="9525">
                      <a:noFill/>
                      <a:miter lim="800000"/>
                      <a:headEnd/>
                      <a:tailEnd/>
                    </a:ln>
                  </pic:spPr>
                </pic:pic>
              </a:graphicData>
            </a:graphic>
          </wp:anchor>
        </w:drawing>
      </w:r>
      <w:r w:rsidR="000A708E" w:rsidRPr="0030015C">
        <w:rPr>
          <w:iCs/>
          <w:sz w:val="22"/>
          <w:szCs w:val="22"/>
        </w:rPr>
        <w:t xml:space="preserve">The protons get accelerated across a potential difference of 800 kVolt. </w:t>
      </w:r>
    </w:p>
    <w:p w:rsidR="000A708E" w:rsidRPr="0030015C" w:rsidRDefault="000A708E" w:rsidP="00BC2A63">
      <w:pPr>
        <w:pStyle w:val="NoSpacing"/>
        <w:numPr>
          <w:ilvl w:val="0"/>
          <w:numId w:val="1"/>
        </w:numPr>
        <w:rPr>
          <w:iCs/>
          <w:sz w:val="22"/>
          <w:szCs w:val="22"/>
        </w:rPr>
      </w:pPr>
      <w:r w:rsidRPr="0030015C">
        <w:rPr>
          <w:iCs/>
          <w:sz w:val="22"/>
          <w:szCs w:val="22"/>
        </w:rPr>
        <w:t xml:space="preserve">The protons collide with a lithium nucleus, and as a result two alpha particles are produced. </w:t>
      </w:r>
    </w:p>
    <w:p w:rsidR="000A708E" w:rsidRPr="0030015C" w:rsidRDefault="000A708E" w:rsidP="00BC2A63">
      <w:pPr>
        <w:pStyle w:val="NoSpacing"/>
        <w:numPr>
          <w:ilvl w:val="0"/>
          <w:numId w:val="1"/>
        </w:numPr>
        <w:rPr>
          <w:iCs/>
          <w:sz w:val="22"/>
          <w:szCs w:val="22"/>
        </w:rPr>
      </w:pPr>
      <w:r w:rsidRPr="0030015C">
        <w:rPr>
          <w:iCs/>
          <w:sz w:val="22"/>
          <w:szCs w:val="22"/>
        </w:rPr>
        <w:t xml:space="preserve">The alpha particles move off in opposite directions at high speed. </w:t>
      </w:r>
    </w:p>
    <w:p w:rsidR="000A708E" w:rsidRPr="0030015C" w:rsidRDefault="000A708E" w:rsidP="00BC2A63">
      <w:pPr>
        <w:pStyle w:val="NoSpacing"/>
        <w:numPr>
          <w:ilvl w:val="0"/>
          <w:numId w:val="1"/>
        </w:numPr>
        <w:rPr>
          <w:iCs/>
          <w:sz w:val="22"/>
          <w:szCs w:val="22"/>
        </w:rPr>
      </w:pPr>
      <w:r w:rsidRPr="0030015C">
        <w:rPr>
          <w:iCs/>
          <w:sz w:val="22"/>
          <w:szCs w:val="22"/>
        </w:rPr>
        <w:t>They then collide with a zinc sulphide screen, where they cause a flash and get detected by microscopes.</w:t>
      </w:r>
    </w:p>
    <w:p w:rsidR="000A708E" w:rsidRPr="0030015C" w:rsidRDefault="000A708E" w:rsidP="001404D7">
      <w:pPr>
        <w:pStyle w:val="NoSpacing"/>
        <w:rPr>
          <w:sz w:val="22"/>
          <w:szCs w:val="22"/>
        </w:rPr>
      </w:pPr>
    </w:p>
    <w:p w:rsidR="0066571D" w:rsidRPr="0030015C" w:rsidRDefault="000A708E" w:rsidP="001404D7">
      <w:pPr>
        <w:pStyle w:val="NoSpacing"/>
        <w:rPr>
          <w:b/>
          <w:bCs/>
          <w:sz w:val="22"/>
          <w:szCs w:val="22"/>
        </w:rPr>
      </w:pPr>
      <w:r w:rsidRPr="0030015C">
        <w:rPr>
          <w:sz w:val="22"/>
          <w:szCs w:val="22"/>
        </w:rPr>
        <w:t xml:space="preserve"> </w:t>
      </w:r>
      <w:r w:rsidR="00A86BE8" w:rsidRPr="0030015C">
        <w:rPr>
          <w:noProof/>
          <w:sz w:val="22"/>
          <w:szCs w:val="22"/>
          <w:lang w:val="en-IE" w:eastAsia="en-IE"/>
        </w:rPr>
        <w:drawing>
          <wp:inline distT="0" distB="0" distL="0" distR="0">
            <wp:extent cx="2623210" cy="3641159"/>
            <wp:effectExtent l="19050" t="0" r="56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25185" cy="3643901"/>
                    </a:xfrm>
                    <a:prstGeom prst="rect">
                      <a:avLst/>
                    </a:prstGeom>
                    <a:noFill/>
                    <a:ln w="9525">
                      <a:noFill/>
                      <a:miter lim="800000"/>
                      <a:headEnd/>
                      <a:tailEnd/>
                    </a:ln>
                  </pic:spPr>
                </pic:pic>
              </a:graphicData>
            </a:graphic>
          </wp:inline>
        </w:drawing>
      </w:r>
      <w:r w:rsidR="001404D7" w:rsidRPr="0030015C">
        <w:rPr>
          <w:sz w:val="22"/>
          <w:szCs w:val="22"/>
        </w:rPr>
        <w:tab/>
      </w:r>
    </w:p>
    <w:p w:rsidR="000A708E" w:rsidRPr="0030015C" w:rsidRDefault="000A708E" w:rsidP="001404D7">
      <w:pPr>
        <w:pStyle w:val="NoSpacing"/>
        <w:rPr>
          <w:b/>
          <w:bCs/>
          <w:sz w:val="22"/>
          <w:szCs w:val="22"/>
        </w:rPr>
      </w:pPr>
    </w:p>
    <w:p w:rsidR="000A708E" w:rsidRPr="0030015C" w:rsidRDefault="000A708E" w:rsidP="001404D7">
      <w:pPr>
        <w:pStyle w:val="NoSpacing"/>
        <w:jc w:val="center"/>
        <w:rPr>
          <w:b/>
          <w:bCs/>
          <w:sz w:val="22"/>
          <w:szCs w:val="22"/>
        </w:rPr>
      </w:pPr>
      <w:r w:rsidRPr="0030015C">
        <w:rPr>
          <w:b/>
          <w:bCs/>
          <w:position w:val="-10"/>
          <w:sz w:val="22"/>
          <w:szCs w:val="22"/>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10" o:title=""/>
          </v:shape>
          <o:OLEObject Type="Embed" ProgID="Equation.3" ShapeID="_x0000_i1025" DrawAspect="Content" ObjectID="_1564856958" r:id="rId11"/>
        </w:object>
      </w:r>
      <w:r w:rsidRPr="0030015C">
        <w:rPr>
          <w:b/>
          <w:bCs/>
          <w:sz w:val="22"/>
          <w:szCs w:val="22"/>
        </w:rPr>
        <w:t xml:space="preserve"> + </w:t>
      </w:r>
      <w:r w:rsidRPr="0030015C">
        <w:rPr>
          <w:b/>
          <w:bCs/>
          <w:position w:val="-12"/>
          <w:sz w:val="22"/>
          <w:szCs w:val="22"/>
        </w:rPr>
        <w:object w:dxaOrig="380" w:dyaOrig="380">
          <v:shape id="_x0000_i1026" type="#_x0000_t75" style="width:20.25pt;height:20.25pt" o:ole="">
            <v:imagedata r:id="rId12" o:title=""/>
          </v:shape>
          <o:OLEObject Type="Embed" ProgID="Equation.3" ShapeID="_x0000_i1026" DrawAspect="Content" ObjectID="_1564856959" r:id="rId13"/>
        </w:object>
      </w:r>
      <w:r w:rsidRPr="0030015C">
        <w:rPr>
          <w:b/>
          <w:bCs/>
          <w:sz w:val="22"/>
          <w:szCs w:val="22"/>
        </w:rPr>
        <w:t xml:space="preserve"> </w:t>
      </w:r>
      <w:r w:rsidRPr="0030015C">
        <w:rPr>
          <w:b/>
          <w:bCs/>
          <w:sz w:val="22"/>
          <w:szCs w:val="22"/>
        </w:rPr>
        <w:sym w:font="Symbol" w:char="F0AE"/>
      </w:r>
      <w:r w:rsidRPr="0030015C">
        <w:rPr>
          <w:b/>
          <w:bCs/>
          <w:sz w:val="22"/>
          <w:szCs w:val="22"/>
        </w:rPr>
        <w:t xml:space="preserve"> </w:t>
      </w:r>
      <w:r w:rsidRPr="0030015C">
        <w:rPr>
          <w:b/>
          <w:bCs/>
          <w:position w:val="-10"/>
          <w:sz w:val="22"/>
          <w:szCs w:val="22"/>
        </w:rPr>
        <w:object w:dxaOrig="1060" w:dyaOrig="360">
          <v:shape id="_x0000_i1027" type="#_x0000_t75" style="width:51.75pt;height:18pt" o:ole="">
            <v:imagedata r:id="rId14" o:title=""/>
          </v:shape>
          <o:OLEObject Type="Embed" ProgID="Equation.3" ShapeID="_x0000_i1027" DrawAspect="Content" ObjectID="_1564856960" r:id="rId15"/>
        </w:object>
      </w:r>
      <w:r w:rsidRPr="0030015C">
        <w:rPr>
          <w:b/>
          <w:bCs/>
          <w:sz w:val="22"/>
          <w:szCs w:val="22"/>
        </w:rPr>
        <w:t xml:space="preserve"> + K.E.</w:t>
      </w:r>
    </w:p>
    <w:p w:rsidR="000A708E" w:rsidRPr="0030015C" w:rsidRDefault="000A708E" w:rsidP="001404D7">
      <w:pPr>
        <w:pStyle w:val="NoSpacing"/>
        <w:jc w:val="center"/>
        <w:rPr>
          <w:b/>
          <w:bCs/>
          <w:sz w:val="22"/>
          <w:szCs w:val="22"/>
        </w:rPr>
      </w:pPr>
      <w:r w:rsidRPr="0030015C">
        <w:rPr>
          <w:b/>
          <w:bCs/>
          <w:sz w:val="22"/>
          <w:szCs w:val="22"/>
        </w:rPr>
        <w:t>1 MeV</w:t>
      </w:r>
      <w:r w:rsidRPr="0030015C">
        <w:rPr>
          <w:b/>
          <w:bCs/>
          <w:sz w:val="22"/>
          <w:szCs w:val="22"/>
        </w:rPr>
        <w:tab/>
      </w:r>
      <w:r w:rsidRPr="0030015C">
        <w:rPr>
          <w:b/>
          <w:bCs/>
          <w:sz w:val="22"/>
          <w:szCs w:val="22"/>
        </w:rPr>
        <w:tab/>
      </w:r>
      <w:r w:rsidRPr="0030015C">
        <w:rPr>
          <w:b/>
          <w:bCs/>
          <w:sz w:val="22"/>
          <w:szCs w:val="22"/>
        </w:rPr>
        <w:tab/>
      </w:r>
      <w:r w:rsidRPr="0030015C">
        <w:rPr>
          <w:b/>
          <w:bCs/>
          <w:sz w:val="22"/>
          <w:szCs w:val="22"/>
        </w:rPr>
        <w:tab/>
        <w:t>17.3 MeV</w:t>
      </w:r>
    </w:p>
    <w:p w:rsidR="000A708E" w:rsidRPr="0030015C" w:rsidRDefault="000A708E" w:rsidP="001404D7">
      <w:pPr>
        <w:pStyle w:val="NoSpacing"/>
        <w:rPr>
          <w:b/>
          <w:bCs/>
          <w:sz w:val="22"/>
          <w:szCs w:val="22"/>
        </w:rPr>
      </w:pPr>
      <w:r w:rsidRPr="0030015C">
        <w:rPr>
          <w:b/>
          <w:bCs/>
          <w:sz w:val="22"/>
          <w:szCs w:val="22"/>
        </w:rPr>
        <w:t>Left Hand Side:</w:t>
      </w:r>
    </w:p>
    <w:p w:rsidR="000A708E" w:rsidRPr="0030015C" w:rsidRDefault="000A708E" w:rsidP="001404D7">
      <w:pPr>
        <w:pStyle w:val="NoSpacing"/>
        <w:rPr>
          <w:sz w:val="22"/>
          <w:szCs w:val="22"/>
        </w:rPr>
      </w:pPr>
      <w:r w:rsidRPr="0030015C">
        <w:rPr>
          <w:sz w:val="22"/>
          <w:szCs w:val="22"/>
        </w:rPr>
        <w:t>The total mass/e</w:t>
      </w:r>
      <w:r w:rsidR="001404D7" w:rsidRPr="0030015C">
        <w:rPr>
          <w:sz w:val="22"/>
          <w:szCs w:val="22"/>
        </w:rPr>
        <w:t>nergy in consists of the proton</w:t>
      </w:r>
      <w:r w:rsidRPr="0030015C">
        <w:rPr>
          <w:sz w:val="22"/>
          <w:szCs w:val="22"/>
        </w:rPr>
        <w:t xml:space="preserve"> plus lithium </w:t>
      </w:r>
      <w:r w:rsidR="005B5E59" w:rsidRPr="0030015C">
        <w:rPr>
          <w:sz w:val="22"/>
          <w:szCs w:val="22"/>
        </w:rPr>
        <w:t>(</w:t>
      </w:r>
      <w:r w:rsidRPr="0030015C">
        <w:rPr>
          <w:sz w:val="22"/>
          <w:szCs w:val="22"/>
        </w:rPr>
        <w:t>plus kinetic energy of the proton</w:t>
      </w:r>
      <w:r w:rsidR="005B5E59" w:rsidRPr="0030015C">
        <w:rPr>
          <w:sz w:val="22"/>
          <w:szCs w:val="22"/>
        </w:rPr>
        <w:t xml:space="preserve"> of 1 MeV)</w:t>
      </w:r>
      <w:r w:rsidRPr="0030015C">
        <w:rPr>
          <w:sz w:val="22"/>
          <w:szCs w:val="22"/>
        </w:rPr>
        <w:t>.</w:t>
      </w:r>
    </w:p>
    <w:p w:rsidR="000A708E" w:rsidRPr="0030015C" w:rsidRDefault="000A708E" w:rsidP="001404D7">
      <w:pPr>
        <w:pStyle w:val="NoSpacing"/>
        <w:rPr>
          <w:sz w:val="22"/>
          <w:szCs w:val="22"/>
        </w:rPr>
      </w:pPr>
      <w:r w:rsidRPr="0030015C">
        <w:rPr>
          <w:b/>
          <w:bCs/>
          <w:sz w:val="22"/>
          <w:szCs w:val="22"/>
        </w:rPr>
        <w:t>Right Hand Side:</w:t>
      </w:r>
    </w:p>
    <w:p w:rsidR="000A708E" w:rsidRPr="0030015C" w:rsidRDefault="000A708E" w:rsidP="001404D7">
      <w:pPr>
        <w:pStyle w:val="NoSpacing"/>
        <w:rPr>
          <w:sz w:val="22"/>
          <w:szCs w:val="22"/>
        </w:rPr>
      </w:pPr>
      <w:r w:rsidRPr="0030015C">
        <w:rPr>
          <w:sz w:val="22"/>
          <w:szCs w:val="22"/>
        </w:rPr>
        <w:t xml:space="preserve">The total energy out consists of the two alpha particles, </w:t>
      </w:r>
      <w:r w:rsidR="005B5E59" w:rsidRPr="0030015C">
        <w:rPr>
          <w:sz w:val="22"/>
          <w:szCs w:val="22"/>
        </w:rPr>
        <w:t>(</w:t>
      </w:r>
      <w:r w:rsidRPr="0030015C">
        <w:rPr>
          <w:sz w:val="22"/>
          <w:szCs w:val="22"/>
        </w:rPr>
        <w:t>plus kinetic energy of the alpha particles</w:t>
      </w:r>
      <w:r w:rsidR="005B5E59" w:rsidRPr="0030015C">
        <w:rPr>
          <w:sz w:val="22"/>
          <w:szCs w:val="22"/>
        </w:rPr>
        <w:t xml:space="preserve"> of 17.3 MeV)</w:t>
      </w:r>
      <w:r w:rsidRPr="0030015C">
        <w:rPr>
          <w:sz w:val="22"/>
          <w:szCs w:val="22"/>
        </w:rPr>
        <w:t>.</w:t>
      </w:r>
    </w:p>
    <w:p w:rsidR="000A708E" w:rsidRPr="0030015C" w:rsidRDefault="000A708E" w:rsidP="001404D7">
      <w:pPr>
        <w:pStyle w:val="NoSpacing"/>
        <w:rPr>
          <w:sz w:val="22"/>
          <w:szCs w:val="22"/>
        </w:rPr>
      </w:pPr>
    </w:p>
    <w:p w:rsidR="000A708E" w:rsidRDefault="000A708E" w:rsidP="001404D7">
      <w:pPr>
        <w:pStyle w:val="NoSpacing"/>
        <w:rPr>
          <w:sz w:val="22"/>
          <w:szCs w:val="22"/>
        </w:rPr>
      </w:pPr>
      <w:r w:rsidRPr="0030015C">
        <w:rPr>
          <w:sz w:val="22"/>
          <w:szCs w:val="22"/>
        </w:rPr>
        <w:t xml:space="preserve">Using </w:t>
      </w:r>
      <w:r w:rsidRPr="003D3F74">
        <w:rPr>
          <w:i/>
          <w:sz w:val="22"/>
          <w:szCs w:val="22"/>
        </w:rPr>
        <w:t>E = mc</w:t>
      </w:r>
      <w:r w:rsidRPr="003D3F74">
        <w:rPr>
          <w:i/>
          <w:sz w:val="22"/>
          <w:szCs w:val="22"/>
          <w:vertAlign w:val="superscript"/>
        </w:rPr>
        <w:t>2</w:t>
      </w:r>
      <w:r w:rsidRPr="0030015C">
        <w:rPr>
          <w:sz w:val="22"/>
          <w:szCs w:val="22"/>
        </w:rPr>
        <w:t xml:space="preserve">, the scientists could </w:t>
      </w:r>
      <w:r w:rsidR="005B5E59" w:rsidRPr="0030015C">
        <w:rPr>
          <w:sz w:val="22"/>
          <w:szCs w:val="22"/>
        </w:rPr>
        <w:t>explain the fact that there was more kinetic energy after than there was before: some of the mass had disappeared! The scientists were able to establish both the masses and the kinetic energies of all the particles and so could verify Einstein’s equation.</w:t>
      </w:r>
    </w:p>
    <w:p w:rsidR="003D3F74" w:rsidRDefault="003D3F74" w:rsidP="001404D7">
      <w:pPr>
        <w:pStyle w:val="NoSpacing"/>
        <w:rPr>
          <w:sz w:val="22"/>
          <w:szCs w:val="22"/>
        </w:rPr>
      </w:pPr>
    </w:p>
    <w:p w:rsidR="003D3F74" w:rsidRPr="0030015C" w:rsidRDefault="003D3F74" w:rsidP="001404D7">
      <w:pPr>
        <w:pStyle w:val="NoSpacing"/>
        <w:rPr>
          <w:sz w:val="22"/>
          <w:szCs w:val="22"/>
        </w:rPr>
      </w:pPr>
      <w:r>
        <w:rPr>
          <w:sz w:val="22"/>
          <w:szCs w:val="22"/>
        </w:rPr>
        <w:t xml:space="preserve">But it gets better – there are actually the same number of protons and neutrons on both sides. So how can there be more mass on one side than the other?? </w:t>
      </w:r>
      <w:r w:rsidRPr="003D3F74">
        <w:rPr>
          <w:i/>
          <w:sz w:val="22"/>
          <w:szCs w:val="22"/>
        </w:rPr>
        <w:t>“</w:t>
      </w:r>
      <w:r>
        <w:rPr>
          <w:i/>
          <w:sz w:val="22"/>
          <w:szCs w:val="22"/>
        </w:rPr>
        <w:t>c</w:t>
      </w:r>
      <w:r w:rsidRPr="003D3F74">
        <w:rPr>
          <w:i/>
          <w:sz w:val="22"/>
          <w:szCs w:val="22"/>
        </w:rPr>
        <w:t>uriouser and curiouser</w:t>
      </w:r>
      <w:r>
        <w:rPr>
          <w:sz w:val="22"/>
          <w:szCs w:val="22"/>
        </w:rPr>
        <w:t>”, cried Alice . . .</w:t>
      </w:r>
    </w:p>
    <w:p w:rsidR="000A708E" w:rsidRPr="0030015C" w:rsidRDefault="000A708E" w:rsidP="001404D7">
      <w:pPr>
        <w:pStyle w:val="NoSpacing"/>
        <w:rPr>
          <w:b/>
          <w:bCs/>
          <w:sz w:val="22"/>
          <w:szCs w:val="22"/>
        </w:rPr>
      </w:pPr>
    </w:p>
    <w:p w:rsidR="000A708E" w:rsidRPr="0030015C" w:rsidRDefault="000A708E" w:rsidP="001404D7">
      <w:pPr>
        <w:pStyle w:val="NoSpacing"/>
        <w:jc w:val="center"/>
        <w:rPr>
          <w:b/>
          <w:sz w:val="22"/>
          <w:szCs w:val="22"/>
        </w:rPr>
      </w:pPr>
      <w:r w:rsidRPr="0030015C">
        <w:rPr>
          <w:b/>
          <w:sz w:val="22"/>
          <w:szCs w:val="22"/>
        </w:rPr>
        <w:t>Why was this experiment significant?</w:t>
      </w:r>
    </w:p>
    <w:p w:rsidR="000A708E" w:rsidRPr="0030015C" w:rsidRDefault="000A708E" w:rsidP="00BC2A63">
      <w:pPr>
        <w:pStyle w:val="NoSpacing"/>
        <w:numPr>
          <w:ilvl w:val="0"/>
          <w:numId w:val="2"/>
        </w:numPr>
        <w:rPr>
          <w:sz w:val="22"/>
          <w:szCs w:val="22"/>
        </w:rPr>
      </w:pPr>
      <w:r w:rsidRPr="0030015C">
        <w:rPr>
          <w:sz w:val="22"/>
          <w:szCs w:val="22"/>
        </w:rPr>
        <w:t xml:space="preserve">First </w:t>
      </w:r>
      <w:r w:rsidRPr="0030015C">
        <w:rPr>
          <w:i/>
          <w:iCs/>
          <w:sz w:val="22"/>
          <w:szCs w:val="22"/>
        </w:rPr>
        <w:t>artificial</w:t>
      </w:r>
      <w:r w:rsidRPr="0030015C">
        <w:rPr>
          <w:sz w:val="22"/>
          <w:szCs w:val="22"/>
        </w:rPr>
        <w:t xml:space="preserve"> splitting of the nucleus.</w:t>
      </w:r>
    </w:p>
    <w:p w:rsidR="000A708E" w:rsidRPr="0030015C" w:rsidRDefault="000A708E" w:rsidP="00BC2A63">
      <w:pPr>
        <w:pStyle w:val="NoSpacing"/>
        <w:numPr>
          <w:ilvl w:val="0"/>
          <w:numId w:val="2"/>
        </w:numPr>
        <w:rPr>
          <w:sz w:val="22"/>
          <w:szCs w:val="22"/>
        </w:rPr>
      </w:pPr>
      <w:r w:rsidRPr="0030015C">
        <w:rPr>
          <w:sz w:val="22"/>
          <w:szCs w:val="22"/>
        </w:rPr>
        <w:t>First transmutation using artificially accelerated particles.</w:t>
      </w:r>
    </w:p>
    <w:p w:rsidR="000A708E" w:rsidRPr="0030015C" w:rsidRDefault="000A708E" w:rsidP="00BC2A63">
      <w:pPr>
        <w:pStyle w:val="NoSpacing"/>
        <w:numPr>
          <w:ilvl w:val="0"/>
          <w:numId w:val="2"/>
        </w:numPr>
        <w:rPr>
          <w:sz w:val="22"/>
          <w:szCs w:val="22"/>
          <w:vertAlign w:val="superscript"/>
        </w:rPr>
      </w:pPr>
      <w:r w:rsidRPr="0030015C">
        <w:rPr>
          <w:sz w:val="22"/>
          <w:szCs w:val="22"/>
        </w:rPr>
        <w:t>First verification of Einstein’s E = mc</w:t>
      </w:r>
      <w:r w:rsidRPr="0030015C">
        <w:rPr>
          <w:sz w:val="22"/>
          <w:szCs w:val="22"/>
          <w:vertAlign w:val="superscript"/>
        </w:rPr>
        <w:t>2</w:t>
      </w:r>
      <w:r w:rsidR="001404D7" w:rsidRPr="0030015C">
        <w:rPr>
          <w:sz w:val="22"/>
          <w:szCs w:val="22"/>
        </w:rPr>
        <w:t>.</w:t>
      </w:r>
    </w:p>
    <w:p w:rsidR="00C618E6" w:rsidRPr="003D3F74" w:rsidRDefault="00E4541A" w:rsidP="003D3F74">
      <w:pPr>
        <w:pStyle w:val="NoSpacing"/>
        <w:numPr>
          <w:ilvl w:val="0"/>
          <w:numId w:val="2"/>
        </w:numPr>
        <w:rPr>
          <w:sz w:val="22"/>
          <w:szCs w:val="22"/>
        </w:rPr>
      </w:pPr>
      <w:r>
        <w:rPr>
          <w:sz w:val="22"/>
          <w:szCs w:val="22"/>
        </w:rPr>
        <w:t>First particle a</w:t>
      </w:r>
      <w:r w:rsidR="000A708E" w:rsidRPr="0030015C">
        <w:rPr>
          <w:sz w:val="22"/>
          <w:szCs w:val="22"/>
        </w:rPr>
        <w:t>ccelerator</w:t>
      </w:r>
    </w:p>
    <w:p w:rsidR="000A708E" w:rsidRPr="0030015C" w:rsidRDefault="000A708E" w:rsidP="001404D7">
      <w:pPr>
        <w:pStyle w:val="NoSpacing"/>
        <w:jc w:val="center"/>
        <w:rPr>
          <w:b/>
          <w:bCs/>
          <w:sz w:val="22"/>
          <w:szCs w:val="22"/>
        </w:rPr>
      </w:pPr>
      <w:r w:rsidRPr="0030015C">
        <w:rPr>
          <w:b/>
          <w:bCs/>
          <w:sz w:val="22"/>
          <w:szCs w:val="22"/>
        </w:rPr>
        <w:lastRenderedPageBreak/>
        <w:t>Converting other forms of energy into mass</w:t>
      </w:r>
      <w:r w:rsidR="000208D7">
        <w:rPr>
          <w:b/>
          <w:bCs/>
          <w:sz w:val="22"/>
          <w:szCs w:val="22"/>
        </w:rPr>
        <w:t>: m</w:t>
      </w:r>
      <w:r w:rsidR="003F773D" w:rsidRPr="0030015C">
        <w:rPr>
          <w:b/>
          <w:bCs/>
          <w:sz w:val="22"/>
          <w:szCs w:val="22"/>
        </w:rPr>
        <w:t>odern particle accelerators</w:t>
      </w:r>
    </w:p>
    <w:p w:rsidR="009A48B4" w:rsidRPr="0030015C" w:rsidRDefault="009A48B4" w:rsidP="001404D7">
      <w:pPr>
        <w:pStyle w:val="NoSpacing"/>
        <w:rPr>
          <w:sz w:val="22"/>
          <w:szCs w:val="22"/>
        </w:rPr>
      </w:pPr>
      <w:r w:rsidRPr="0030015C">
        <w:rPr>
          <w:noProof/>
          <w:sz w:val="22"/>
          <w:szCs w:val="22"/>
          <w:lang w:val="en-IE" w:eastAsia="en-IE"/>
        </w:rPr>
        <w:drawing>
          <wp:anchor distT="0" distB="0" distL="114300" distR="114300" simplePos="0" relativeHeight="251662336" behindDoc="0" locked="0" layoutInCell="1" allowOverlap="1">
            <wp:simplePos x="0" y="0"/>
            <wp:positionH relativeFrom="column">
              <wp:posOffset>4782820</wp:posOffset>
            </wp:positionH>
            <wp:positionV relativeFrom="paragraph">
              <wp:posOffset>153670</wp:posOffset>
            </wp:positionV>
            <wp:extent cx="2239645" cy="2181225"/>
            <wp:effectExtent l="0" t="0" r="0"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239645"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708E" w:rsidRPr="0030015C" w:rsidRDefault="000A708E" w:rsidP="001404D7">
      <w:pPr>
        <w:pStyle w:val="NoSpacing"/>
        <w:rPr>
          <w:sz w:val="22"/>
          <w:szCs w:val="22"/>
        </w:rPr>
      </w:pPr>
      <w:r w:rsidRPr="0030015C">
        <w:rPr>
          <w:sz w:val="22"/>
          <w:szCs w:val="22"/>
        </w:rPr>
        <w:t>Nowadays the particle accelerators are much more powerful, and one of the more c</w:t>
      </w:r>
      <w:r w:rsidR="00807DF3">
        <w:rPr>
          <w:sz w:val="22"/>
          <w:szCs w:val="22"/>
        </w:rPr>
        <w:t>ommon experiments occurs when physicists bash</w:t>
      </w:r>
      <w:r w:rsidR="0026755B" w:rsidRPr="0030015C">
        <w:rPr>
          <w:sz w:val="22"/>
          <w:szCs w:val="22"/>
        </w:rPr>
        <w:t xml:space="preserve"> tw</w:t>
      </w:r>
      <w:r w:rsidRPr="0030015C">
        <w:rPr>
          <w:sz w:val="22"/>
          <w:szCs w:val="22"/>
        </w:rPr>
        <w:t xml:space="preserve">o protons off of each other. </w:t>
      </w:r>
    </w:p>
    <w:p w:rsidR="000A708E" w:rsidRPr="0030015C" w:rsidRDefault="000A708E" w:rsidP="001404D7">
      <w:pPr>
        <w:pStyle w:val="NoSpacing"/>
        <w:rPr>
          <w:sz w:val="22"/>
          <w:szCs w:val="22"/>
        </w:rPr>
      </w:pPr>
      <w:r w:rsidRPr="0030015C">
        <w:rPr>
          <w:sz w:val="22"/>
          <w:szCs w:val="22"/>
        </w:rPr>
        <w:t xml:space="preserve">To do this they are sent in opposite directions around a </w:t>
      </w:r>
      <w:r w:rsidRPr="00807DF3">
        <w:rPr>
          <w:i/>
          <w:sz w:val="22"/>
          <w:szCs w:val="22"/>
        </w:rPr>
        <w:t>circular</w:t>
      </w:r>
      <w:r w:rsidRPr="0030015C">
        <w:rPr>
          <w:sz w:val="22"/>
          <w:szCs w:val="22"/>
        </w:rPr>
        <w:t xml:space="preserve"> particle accelerator </w:t>
      </w:r>
      <w:r w:rsidR="00807DF3">
        <w:rPr>
          <w:sz w:val="22"/>
          <w:szCs w:val="22"/>
        </w:rPr>
        <w:t>(the protons, not the physicists) at speeds approaching the speed of light.</w:t>
      </w:r>
    </w:p>
    <w:p w:rsidR="000A708E" w:rsidRPr="0030015C" w:rsidRDefault="00807DF3" w:rsidP="001404D7">
      <w:pPr>
        <w:pStyle w:val="NoSpacing"/>
        <w:rPr>
          <w:sz w:val="22"/>
          <w:szCs w:val="22"/>
        </w:rPr>
      </w:pPr>
      <w:r>
        <w:rPr>
          <w:sz w:val="22"/>
          <w:szCs w:val="22"/>
        </w:rPr>
        <w:t>Upon collision the protons stop moving and their</w:t>
      </w:r>
      <w:r w:rsidR="000A708E" w:rsidRPr="0030015C">
        <w:rPr>
          <w:sz w:val="22"/>
          <w:szCs w:val="22"/>
        </w:rPr>
        <w:t xml:space="preserve"> kinetic energy gets transforme</w:t>
      </w:r>
      <w:r>
        <w:rPr>
          <w:sz w:val="22"/>
          <w:szCs w:val="22"/>
        </w:rPr>
        <w:t xml:space="preserve">d into new and exotic particles </w:t>
      </w:r>
      <w:r w:rsidRPr="00807DF3">
        <w:rPr>
          <w:i/>
          <w:sz w:val="22"/>
          <w:szCs w:val="22"/>
        </w:rPr>
        <w:t>{we mean ‘exotic’ in the scientific sense of the word, not that the new particles wear skimpy clothes and dance around poles for money</w:t>
      </w:r>
      <w:r>
        <w:rPr>
          <w:sz w:val="22"/>
          <w:szCs w:val="22"/>
        </w:rPr>
        <w:t>}</w:t>
      </w:r>
    </w:p>
    <w:p w:rsidR="009A48B4" w:rsidRPr="0030015C" w:rsidRDefault="009A48B4" w:rsidP="001404D7">
      <w:pPr>
        <w:pStyle w:val="NoSpacing"/>
        <w:rPr>
          <w:sz w:val="22"/>
          <w:szCs w:val="22"/>
        </w:rPr>
      </w:pPr>
    </w:p>
    <w:p w:rsidR="000A708E" w:rsidRPr="0030015C" w:rsidRDefault="00AA1CE8" w:rsidP="001404D7">
      <w:pPr>
        <w:pStyle w:val="NoSpacing"/>
        <w:jc w:val="center"/>
        <w:rPr>
          <w:b/>
          <w:bCs/>
          <w:sz w:val="22"/>
          <w:szCs w:val="22"/>
        </w:rPr>
      </w:pP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hAnsi="Cambria Math"/>
                <w:sz w:val="22"/>
                <w:szCs w:val="22"/>
              </w:rPr>
              <m:t>+</m:t>
            </m:r>
          </m:sup>
        </m:sSup>
      </m:oMath>
      <w:r w:rsidR="000A708E" w:rsidRPr="0030015C">
        <w:rPr>
          <w:b/>
          <w:bCs/>
          <w:sz w:val="22"/>
          <w:szCs w:val="22"/>
        </w:rPr>
        <w:t xml:space="preserve"> </w:t>
      </w:r>
      <w:r w:rsidR="00F84521" w:rsidRPr="0030015C">
        <w:rPr>
          <w:b/>
          <w:bCs/>
          <w:sz w:val="22"/>
          <w:szCs w:val="22"/>
        </w:rPr>
        <w:t xml:space="preserve"> </w:t>
      </w:r>
      <w:r w:rsidR="000A708E" w:rsidRPr="0030015C">
        <w:rPr>
          <w:b/>
          <w:bCs/>
          <w:sz w:val="22"/>
          <w:szCs w:val="22"/>
        </w:rPr>
        <w:t>+</w:t>
      </w:r>
      <w:r w:rsidR="00F84521" w:rsidRPr="0030015C">
        <w:rPr>
          <w:b/>
          <w:bCs/>
          <w:sz w:val="22"/>
          <w:szCs w:val="22"/>
        </w:rPr>
        <w:t xml:space="preserve"> </w:t>
      </w:r>
      <w:r w:rsidR="000A708E" w:rsidRPr="0030015C">
        <w:rPr>
          <w:b/>
          <w:bCs/>
          <w:sz w:val="22"/>
          <w:szCs w:val="22"/>
        </w:rPr>
        <w:t xml:space="preserve">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hAnsi="Cambria Math"/>
                <w:sz w:val="22"/>
                <w:szCs w:val="22"/>
              </w:rPr>
              <m:t>+</m:t>
            </m:r>
          </m:sup>
        </m:sSup>
      </m:oMath>
      <w:r w:rsidR="000A708E" w:rsidRPr="0030015C">
        <w:rPr>
          <w:b/>
          <w:bCs/>
          <w:sz w:val="22"/>
          <w:szCs w:val="22"/>
        </w:rPr>
        <w:t xml:space="preserve"> + kinetic energy  =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hAnsi="Cambria Math"/>
                <w:sz w:val="22"/>
                <w:szCs w:val="22"/>
              </w:rPr>
              <m:t>+</m:t>
            </m:r>
          </m:sup>
        </m:sSup>
      </m:oMath>
      <w:r w:rsidR="00F84521" w:rsidRPr="0030015C">
        <w:rPr>
          <w:b/>
          <w:bCs/>
          <w:sz w:val="22"/>
          <w:szCs w:val="22"/>
        </w:rPr>
        <w:t xml:space="preserve"> </w:t>
      </w:r>
      <w:r w:rsidR="000A708E" w:rsidRPr="0030015C">
        <w:rPr>
          <w:b/>
          <w:bCs/>
          <w:sz w:val="22"/>
          <w:szCs w:val="22"/>
        </w:rPr>
        <w:t>+</w:t>
      </w:r>
      <w:r w:rsidR="00F84521" w:rsidRPr="0030015C">
        <w:rPr>
          <w:b/>
          <w:bCs/>
          <w:sz w:val="22"/>
          <w:szCs w:val="22"/>
        </w:rPr>
        <w:t xml:space="preserve"> </w:t>
      </w:r>
      <w:r w:rsidR="000A708E" w:rsidRPr="0030015C">
        <w:rPr>
          <w:b/>
          <w:bCs/>
          <w:sz w:val="22"/>
          <w:szCs w:val="22"/>
        </w:rPr>
        <w:t xml:space="preserve">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hAnsi="Cambria Math"/>
                <w:sz w:val="22"/>
                <w:szCs w:val="22"/>
              </w:rPr>
              <m:t>+</m:t>
            </m:r>
          </m:sup>
        </m:sSup>
      </m:oMath>
      <w:r w:rsidR="000A708E" w:rsidRPr="0030015C">
        <w:rPr>
          <w:b/>
          <w:bCs/>
          <w:sz w:val="22"/>
          <w:szCs w:val="22"/>
        </w:rPr>
        <w:t xml:space="preserve"> + additional particles</w:t>
      </w:r>
      <w:r w:rsidR="00EB055E">
        <w:rPr>
          <w:b/>
          <w:bCs/>
          <w:sz w:val="22"/>
          <w:szCs w:val="22"/>
        </w:rPr>
        <w:t xml:space="preserve"> (+ kinetic energy)</w:t>
      </w:r>
    </w:p>
    <w:p w:rsidR="000A708E" w:rsidRPr="0030015C" w:rsidRDefault="000A708E" w:rsidP="001404D7">
      <w:pPr>
        <w:pStyle w:val="NoSpacing"/>
        <w:rPr>
          <w:b/>
          <w:bCs/>
          <w:sz w:val="22"/>
          <w:szCs w:val="22"/>
        </w:rPr>
      </w:pPr>
    </w:p>
    <w:p w:rsidR="000A708E" w:rsidRPr="0030015C" w:rsidRDefault="000A708E" w:rsidP="001404D7">
      <w:pPr>
        <w:pStyle w:val="NoSpacing"/>
        <w:rPr>
          <w:sz w:val="22"/>
          <w:szCs w:val="22"/>
        </w:rPr>
      </w:pPr>
      <w:r w:rsidRPr="0030015C">
        <w:rPr>
          <w:sz w:val="22"/>
          <w:szCs w:val="22"/>
        </w:rPr>
        <w:t xml:space="preserve">The larger the kinetic energy of the protons </w:t>
      </w:r>
      <w:r w:rsidR="00807DF3">
        <w:rPr>
          <w:sz w:val="22"/>
          <w:szCs w:val="22"/>
        </w:rPr>
        <w:t>upon</w:t>
      </w:r>
      <w:r w:rsidRPr="0030015C">
        <w:rPr>
          <w:sz w:val="22"/>
          <w:szCs w:val="22"/>
        </w:rPr>
        <w:t xml:space="preserve"> collision, the greater will be the </w:t>
      </w:r>
      <w:r w:rsidR="00EB055E">
        <w:rPr>
          <w:sz w:val="22"/>
          <w:szCs w:val="22"/>
        </w:rPr>
        <w:t xml:space="preserve">mass and </w:t>
      </w:r>
      <w:r w:rsidRPr="0030015C">
        <w:rPr>
          <w:sz w:val="22"/>
          <w:szCs w:val="22"/>
        </w:rPr>
        <w:t>variety of new particles produced</w:t>
      </w:r>
      <w:r w:rsidR="00807DF3">
        <w:rPr>
          <w:sz w:val="22"/>
          <w:szCs w:val="22"/>
        </w:rPr>
        <w:t>.</w:t>
      </w:r>
    </w:p>
    <w:p w:rsidR="000A708E" w:rsidRPr="0030015C" w:rsidRDefault="000A708E" w:rsidP="001404D7">
      <w:pPr>
        <w:pStyle w:val="NoSpacing"/>
        <w:rPr>
          <w:sz w:val="22"/>
          <w:szCs w:val="22"/>
        </w:rPr>
      </w:pPr>
      <w:r w:rsidRPr="0030015C">
        <w:rPr>
          <w:sz w:val="22"/>
          <w:szCs w:val="22"/>
        </w:rPr>
        <w:t>T</w:t>
      </w:r>
      <w:r w:rsidR="00807DF3">
        <w:rPr>
          <w:sz w:val="22"/>
          <w:szCs w:val="22"/>
        </w:rPr>
        <w:t>urns out that t</w:t>
      </w:r>
      <w:r w:rsidRPr="0030015C">
        <w:rPr>
          <w:sz w:val="22"/>
          <w:szCs w:val="22"/>
        </w:rPr>
        <w:t xml:space="preserve">hese particles </w:t>
      </w:r>
      <w:r w:rsidR="00EB055E">
        <w:rPr>
          <w:sz w:val="22"/>
          <w:szCs w:val="22"/>
        </w:rPr>
        <w:t xml:space="preserve">were all new to science and became </w:t>
      </w:r>
      <w:r w:rsidRPr="0030015C">
        <w:rPr>
          <w:sz w:val="22"/>
          <w:szCs w:val="22"/>
        </w:rPr>
        <w:t xml:space="preserve">known as </w:t>
      </w:r>
      <w:r w:rsidRPr="00EB055E">
        <w:rPr>
          <w:i/>
          <w:sz w:val="22"/>
          <w:szCs w:val="22"/>
        </w:rPr>
        <w:t>the particle zoo</w:t>
      </w:r>
      <w:r w:rsidR="002D23D4">
        <w:rPr>
          <w:i/>
          <w:sz w:val="22"/>
          <w:szCs w:val="22"/>
        </w:rPr>
        <w:t>*</w:t>
      </w:r>
      <w:r w:rsidRPr="0030015C">
        <w:rPr>
          <w:sz w:val="22"/>
          <w:szCs w:val="22"/>
        </w:rPr>
        <w:t>.</w:t>
      </w:r>
    </w:p>
    <w:p w:rsidR="00C618E6" w:rsidRPr="0030015C" w:rsidRDefault="00C618E6" w:rsidP="00C618E6">
      <w:pPr>
        <w:pStyle w:val="NoSpacing"/>
        <w:rPr>
          <w:b/>
          <w:sz w:val="22"/>
          <w:szCs w:val="22"/>
        </w:rPr>
      </w:pPr>
    </w:p>
    <w:p w:rsidR="00C618E6" w:rsidRPr="0030015C" w:rsidRDefault="00C618E6" w:rsidP="00C618E6">
      <w:pPr>
        <w:pStyle w:val="NoSpacing"/>
        <w:rPr>
          <w:b/>
          <w:sz w:val="22"/>
          <w:szCs w:val="22"/>
        </w:rPr>
      </w:pPr>
    </w:p>
    <w:p w:rsidR="00343820" w:rsidRDefault="00343820" w:rsidP="00C618E6">
      <w:pPr>
        <w:pStyle w:val="NoSpacing"/>
        <w:jc w:val="center"/>
        <w:rPr>
          <w:b/>
          <w:sz w:val="22"/>
          <w:szCs w:val="22"/>
        </w:rPr>
      </w:pPr>
    </w:p>
    <w:p w:rsidR="00343820" w:rsidRDefault="00343820" w:rsidP="00C618E6">
      <w:pPr>
        <w:pStyle w:val="NoSpacing"/>
        <w:jc w:val="center"/>
        <w:rPr>
          <w:b/>
          <w:sz w:val="22"/>
          <w:szCs w:val="22"/>
        </w:rPr>
      </w:pPr>
    </w:p>
    <w:p w:rsidR="000A708E" w:rsidRPr="0030015C" w:rsidRDefault="001404D7" w:rsidP="00C618E6">
      <w:pPr>
        <w:pStyle w:val="NoSpacing"/>
        <w:jc w:val="center"/>
        <w:rPr>
          <w:b/>
          <w:sz w:val="22"/>
          <w:szCs w:val="22"/>
        </w:rPr>
      </w:pPr>
      <w:r w:rsidRPr="0030015C">
        <w:rPr>
          <w:b/>
          <w:sz w:val="22"/>
          <w:szCs w:val="22"/>
        </w:rPr>
        <w:t>Anti-matter*</w:t>
      </w:r>
    </w:p>
    <w:p w:rsidR="00B42F9C" w:rsidRPr="0030015C" w:rsidRDefault="00B42F9C" w:rsidP="001404D7">
      <w:pPr>
        <w:pStyle w:val="NoSpacing"/>
        <w:rPr>
          <w:sz w:val="22"/>
          <w:szCs w:val="22"/>
        </w:rPr>
      </w:pPr>
      <w:r w:rsidRPr="0030015C">
        <w:rPr>
          <w:sz w:val="22"/>
          <w:szCs w:val="22"/>
        </w:rPr>
        <w:t>Anti-matter has the same mass as ordinary matter but opposite charge.</w:t>
      </w:r>
    </w:p>
    <w:p w:rsidR="000A708E" w:rsidRPr="0030015C" w:rsidRDefault="000A708E" w:rsidP="001404D7">
      <w:pPr>
        <w:pStyle w:val="NoSpacing"/>
        <w:rPr>
          <w:sz w:val="22"/>
          <w:szCs w:val="22"/>
        </w:rPr>
      </w:pPr>
      <w:r w:rsidRPr="0030015C">
        <w:rPr>
          <w:sz w:val="22"/>
          <w:szCs w:val="22"/>
        </w:rPr>
        <w:t>Each part</w:t>
      </w:r>
      <w:r w:rsidR="00B42F9C" w:rsidRPr="0030015C">
        <w:rPr>
          <w:sz w:val="22"/>
          <w:szCs w:val="22"/>
        </w:rPr>
        <w:t>icle has its own anti-particle. So for example the anti-electron (known as a positron) has the same mass as an electron but has a positive charge</w:t>
      </w:r>
      <w:r w:rsidRPr="0030015C">
        <w:rPr>
          <w:sz w:val="22"/>
          <w:szCs w:val="22"/>
        </w:rPr>
        <w:t xml:space="preserve">.  </w:t>
      </w:r>
    </w:p>
    <w:p w:rsidR="00614F82" w:rsidRPr="00614F82" w:rsidRDefault="000A708E" w:rsidP="00614F82">
      <w:pPr>
        <w:pStyle w:val="NoSpacing"/>
        <w:rPr>
          <w:sz w:val="22"/>
          <w:szCs w:val="22"/>
          <w:lang w:val="en-IE"/>
        </w:rPr>
      </w:pPr>
      <w:r w:rsidRPr="0030015C">
        <w:rPr>
          <w:sz w:val="22"/>
          <w:szCs w:val="22"/>
        </w:rPr>
        <w:t xml:space="preserve">The </w:t>
      </w:r>
      <w:r w:rsidRPr="0030015C">
        <w:rPr>
          <w:b/>
          <w:bCs/>
          <w:sz w:val="22"/>
          <w:szCs w:val="22"/>
        </w:rPr>
        <w:t>English physicist Paul Dirac</w:t>
      </w:r>
      <w:r w:rsidR="005A0558">
        <w:rPr>
          <w:b/>
          <w:bCs/>
          <w:sz w:val="22"/>
          <w:szCs w:val="22"/>
        </w:rPr>
        <w:t>*</w:t>
      </w:r>
      <w:r w:rsidRPr="0030015C">
        <w:rPr>
          <w:b/>
          <w:bCs/>
          <w:sz w:val="22"/>
          <w:szCs w:val="22"/>
        </w:rPr>
        <w:t xml:space="preserve"> </w:t>
      </w:r>
      <w:r w:rsidRPr="0030015C">
        <w:rPr>
          <w:sz w:val="22"/>
          <w:szCs w:val="22"/>
        </w:rPr>
        <w:t>predicted anti-matter mathematically before it was detected experimentally.</w:t>
      </w:r>
      <w:r w:rsidR="00B42F9C" w:rsidRPr="0030015C">
        <w:rPr>
          <w:sz w:val="22"/>
          <w:szCs w:val="22"/>
        </w:rPr>
        <w:br/>
        <w:t>Clever boy.</w:t>
      </w:r>
      <w:r w:rsidR="00614F82" w:rsidRPr="00614F82">
        <w:rPr>
          <w:rFonts w:eastAsiaTheme="minorHAnsi"/>
          <w:b/>
          <w:bCs/>
          <w:lang w:val="en-IE"/>
        </w:rPr>
        <w:t xml:space="preserve"> </w:t>
      </w:r>
      <w:r w:rsidR="00614F82">
        <w:rPr>
          <w:rFonts w:eastAsiaTheme="minorHAnsi"/>
          <w:b/>
          <w:bCs/>
          <w:lang w:val="en-IE"/>
        </w:rPr>
        <w:t xml:space="preserve"> </w:t>
      </w:r>
      <w:r w:rsidR="00614F82" w:rsidRPr="00614F82">
        <w:rPr>
          <w:rFonts w:eastAsiaTheme="minorHAnsi"/>
          <w:bCs/>
          <w:lang w:val="en-IE"/>
        </w:rPr>
        <w:t>By the way, did you know that bananas</w:t>
      </w:r>
      <w:r w:rsidR="00614F82">
        <w:rPr>
          <w:sz w:val="22"/>
          <w:szCs w:val="22"/>
          <w:lang w:val="en-IE"/>
        </w:rPr>
        <w:t xml:space="preserve"> produce</w:t>
      </w:r>
      <w:r w:rsidR="00614F82" w:rsidRPr="00614F82">
        <w:rPr>
          <w:sz w:val="22"/>
          <w:szCs w:val="22"/>
          <w:lang w:val="en-IE"/>
        </w:rPr>
        <w:t xml:space="preserve"> antimatter </w:t>
      </w:r>
      <w:r w:rsidR="00614F82">
        <w:rPr>
          <w:sz w:val="22"/>
          <w:szCs w:val="22"/>
          <w:lang w:val="en-IE"/>
        </w:rPr>
        <w:t xml:space="preserve">about </w:t>
      </w:r>
      <w:r w:rsidR="00614F82" w:rsidRPr="00614F82">
        <w:rPr>
          <w:sz w:val="22"/>
          <w:szCs w:val="22"/>
          <w:lang w:val="en-IE"/>
        </w:rPr>
        <w:t>15 times a day?</w:t>
      </w:r>
    </w:p>
    <w:p w:rsidR="0030015C" w:rsidRPr="0030015C" w:rsidRDefault="0030015C" w:rsidP="0030015C">
      <w:pPr>
        <w:pStyle w:val="NoSpacing"/>
        <w:rPr>
          <w:sz w:val="22"/>
          <w:szCs w:val="22"/>
        </w:rPr>
      </w:pPr>
    </w:p>
    <w:p w:rsidR="003F773D" w:rsidRPr="0030015C" w:rsidRDefault="003F773D" w:rsidP="00480C33">
      <w:pPr>
        <w:pStyle w:val="NoSpacing"/>
        <w:jc w:val="center"/>
        <w:rPr>
          <w:b/>
          <w:bCs/>
          <w:sz w:val="22"/>
          <w:szCs w:val="22"/>
        </w:rPr>
      </w:pPr>
    </w:p>
    <w:p w:rsidR="00343820" w:rsidRDefault="00343820" w:rsidP="00480C33">
      <w:pPr>
        <w:pStyle w:val="NoSpacing"/>
        <w:jc w:val="center"/>
        <w:rPr>
          <w:b/>
          <w:bCs/>
          <w:sz w:val="22"/>
          <w:szCs w:val="22"/>
        </w:rPr>
      </w:pPr>
    </w:p>
    <w:p w:rsidR="00343820" w:rsidRDefault="00343820" w:rsidP="00480C33">
      <w:pPr>
        <w:pStyle w:val="NoSpacing"/>
        <w:jc w:val="center"/>
        <w:rPr>
          <w:b/>
          <w:bCs/>
          <w:sz w:val="22"/>
          <w:szCs w:val="22"/>
        </w:rPr>
      </w:pPr>
    </w:p>
    <w:p w:rsidR="000A708E" w:rsidRPr="0030015C" w:rsidRDefault="00807DF3" w:rsidP="00480C33">
      <w:pPr>
        <w:pStyle w:val="NoSpacing"/>
        <w:jc w:val="center"/>
        <w:rPr>
          <w:b/>
          <w:bCs/>
          <w:sz w:val="22"/>
          <w:szCs w:val="22"/>
        </w:rPr>
      </w:pPr>
      <w:r>
        <w:rPr>
          <w:b/>
          <w:bCs/>
          <w:sz w:val="22"/>
          <w:szCs w:val="22"/>
        </w:rPr>
        <w:t>Pair p</w:t>
      </w:r>
      <w:r w:rsidR="000A708E" w:rsidRPr="0030015C">
        <w:rPr>
          <w:b/>
          <w:bCs/>
          <w:sz w:val="22"/>
          <w:szCs w:val="22"/>
        </w:rPr>
        <w:t>rodu</w:t>
      </w:r>
      <w:r w:rsidR="009F4352" w:rsidRPr="0030015C">
        <w:rPr>
          <w:b/>
          <w:bCs/>
          <w:sz w:val="22"/>
          <w:szCs w:val="22"/>
        </w:rPr>
        <w:t>ction</w:t>
      </w:r>
      <w:r w:rsidR="00E31C44" w:rsidRPr="0030015C">
        <w:rPr>
          <w:b/>
          <w:bCs/>
          <w:sz w:val="22"/>
          <w:szCs w:val="22"/>
        </w:rPr>
        <w:t>*</w:t>
      </w:r>
    </w:p>
    <w:p w:rsidR="0030015C" w:rsidRDefault="0030015C" w:rsidP="0030015C">
      <w:pPr>
        <w:pStyle w:val="NoSpacing"/>
        <w:rPr>
          <w:bCs/>
          <w:sz w:val="22"/>
          <w:szCs w:val="22"/>
        </w:rPr>
      </w:pPr>
      <w:r w:rsidRPr="0030015C">
        <w:rPr>
          <w:bCs/>
          <w:sz w:val="22"/>
          <w:szCs w:val="22"/>
        </w:rPr>
        <w:t>Pair production involves the production of a particle and its antiparticle from a gamma ray photon.</w:t>
      </w:r>
    </w:p>
    <w:p w:rsidR="0030015C" w:rsidRPr="0030015C" w:rsidRDefault="0030015C" w:rsidP="0030015C">
      <w:pPr>
        <w:pStyle w:val="NoSpacing"/>
        <w:rPr>
          <w:bCs/>
          <w:sz w:val="22"/>
          <w:szCs w:val="22"/>
        </w:rPr>
      </w:pPr>
    </w:p>
    <w:p w:rsidR="00C96329" w:rsidRPr="0030015C" w:rsidRDefault="00AE3C0B" w:rsidP="00C96329">
      <w:pPr>
        <w:pStyle w:val="NoSpacing"/>
        <w:jc w:val="center"/>
        <w:rPr>
          <w:b/>
          <w:bCs/>
          <w:sz w:val="22"/>
          <w:szCs w:val="22"/>
        </w:rPr>
      </w:pPr>
      <w:r w:rsidRPr="0030015C">
        <w:rPr>
          <w:b/>
          <w:bCs/>
          <w:sz w:val="22"/>
          <w:szCs w:val="22"/>
        </w:rPr>
        <w:t>gamma ray photon</w:t>
      </w:r>
      <w:r w:rsidR="009F4352" w:rsidRPr="0030015C">
        <w:rPr>
          <w:b/>
          <w:bCs/>
          <w:sz w:val="22"/>
          <w:szCs w:val="22"/>
        </w:rPr>
        <w:t xml:space="preserve"> (γ)</w:t>
      </w:r>
      <w:r w:rsidRPr="0030015C">
        <w:rPr>
          <w:b/>
          <w:bCs/>
          <w:sz w:val="22"/>
          <w:szCs w:val="22"/>
        </w:rPr>
        <w:t xml:space="preserve"> </w:t>
      </w:r>
      <w:r w:rsidRPr="0030015C">
        <w:rPr>
          <w:b/>
          <w:bCs/>
          <w:sz w:val="22"/>
          <w:szCs w:val="22"/>
        </w:rPr>
        <w:sym w:font="Symbol" w:char="F0AE"/>
      </w:r>
      <w:r w:rsidRPr="0030015C">
        <w:rPr>
          <w:b/>
          <w:bCs/>
          <w:sz w:val="22"/>
          <w:szCs w:val="22"/>
        </w:rPr>
        <w:t xml:space="preserve"> e</w:t>
      </w:r>
      <w:r w:rsidRPr="0030015C">
        <w:rPr>
          <w:b/>
          <w:bCs/>
          <w:sz w:val="22"/>
          <w:szCs w:val="22"/>
          <w:vertAlign w:val="superscript"/>
        </w:rPr>
        <w:t xml:space="preserve">- </w:t>
      </w:r>
      <w:r w:rsidRPr="0030015C">
        <w:rPr>
          <w:b/>
          <w:bCs/>
          <w:sz w:val="22"/>
          <w:szCs w:val="22"/>
        </w:rPr>
        <w:t>+ e</w:t>
      </w:r>
      <w:r w:rsidRPr="0030015C">
        <w:rPr>
          <w:b/>
          <w:bCs/>
          <w:sz w:val="22"/>
          <w:szCs w:val="22"/>
          <w:vertAlign w:val="superscript"/>
        </w:rPr>
        <w:t>+</w:t>
      </w:r>
      <w:r w:rsidRPr="0030015C">
        <w:rPr>
          <w:b/>
          <w:bCs/>
          <w:sz w:val="22"/>
          <w:szCs w:val="22"/>
        </w:rPr>
        <w:t xml:space="preserve"> + K.E.</w:t>
      </w:r>
    </w:p>
    <w:p w:rsidR="00B42F9C" w:rsidRPr="0030015C" w:rsidRDefault="00B42F9C" w:rsidP="00B42F9C">
      <w:pPr>
        <w:pStyle w:val="NoSpacing"/>
        <w:rPr>
          <w:b/>
          <w:bCs/>
          <w:sz w:val="22"/>
          <w:szCs w:val="22"/>
        </w:rPr>
      </w:pPr>
    </w:p>
    <w:p w:rsidR="00B42F9C" w:rsidRPr="0030015C" w:rsidRDefault="00B42F9C" w:rsidP="00B42F9C">
      <w:pPr>
        <w:pStyle w:val="NoSpacing"/>
        <w:rPr>
          <w:b/>
          <w:bCs/>
          <w:i/>
          <w:sz w:val="22"/>
          <w:szCs w:val="22"/>
        </w:rPr>
      </w:pPr>
      <w:r w:rsidRPr="0030015C">
        <w:rPr>
          <w:b/>
          <w:bCs/>
          <w:noProof/>
          <w:sz w:val="22"/>
          <w:szCs w:val="22"/>
          <w:lang w:val="en-IE" w:eastAsia="en-IE"/>
        </w:rPr>
        <w:drawing>
          <wp:anchor distT="0" distB="0" distL="114300" distR="114300" simplePos="0" relativeHeight="251665408" behindDoc="0" locked="0" layoutInCell="1" allowOverlap="1">
            <wp:simplePos x="0" y="0"/>
            <wp:positionH relativeFrom="column">
              <wp:posOffset>4038600</wp:posOffset>
            </wp:positionH>
            <wp:positionV relativeFrom="paragraph">
              <wp:posOffset>324485</wp:posOffset>
            </wp:positionV>
            <wp:extent cx="2913380" cy="2171700"/>
            <wp:effectExtent l="19050" t="0" r="1270" b="0"/>
            <wp:wrapSquare wrapText="bothSides"/>
            <wp:docPr id="9" name="Picture 4" descr="Image:Pair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airproduction.png"/>
                    <pic:cNvPicPr>
                      <a:picLocks noChangeAspect="1" noChangeArrowheads="1"/>
                    </pic:cNvPicPr>
                  </pic:nvPicPr>
                  <pic:blipFill>
                    <a:blip r:embed="rId17" r:link="rId18" cstate="print"/>
                    <a:srcRect/>
                    <a:stretch>
                      <a:fillRect/>
                    </a:stretch>
                  </pic:blipFill>
                  <pic:spPr bwMode="auto">
                    <a:xfrm>
                      <a:off x="0" y="0"/>
                      <a:ext cx="2913380" cy="2171700"/>
                    </a:xfrm>
                    <a:prstGeom prst="rect">
                      <a:avLst/>
                    </a:prstGeom>
                    <a:noFill/>
                    <a:ln w="9525">
                      <a:noFill/>
                      <a:miter lim="800000"/>
                      <a:headEnd/>
                      <a:tailEnd/>
                    </a:ln>
                  </pic:spPr>
                </pic:pic>
              </a:graphicData>
            </a:graphic>
          </wp:anchor>
        </w:drawing>
      </w:r>
      <w:r w:rsidRPr="0030015C">
        <w:rPr>
          <w:b/>
          <w:bCs/>
          <w:sz w:val="22"/>
          <w:szCs w:val="22"/>
        </w:rPr>
        <w:t xml:space="preserve">The energy associated with a gamma ray photon is given by </w:t>
      </w:r>
      <w:r w:rsidRPr="0030015C">
        <w:rPr>
          <w:b/>
          <w:bCs/>
          <w:i/>
          <w:sz w:val="22"/>
          <w:szCs w:val="22"/>
        </w:rPr>
        <w:t xml:space="preserve">E = hf </w:t>
      </w:r>
    </w:p>
    <w:p w:rsidR="00B42F9C" w:rsidRPr="0030015C" w:rsidRDefault="00B42F9C" w:rsidP="00B42F9C">
      <w:pPr>
        <w:pStyle w:val="NoSpacing"/>
        <w:rPr>
          <w:sz w:val="22"/>
          <w:szCs w:val="22"/>
        </w:rPr>
      </w:pPr>
      <w:r w:rsidRPr="0030015C">
        <w:rPr>
          <w:bCs/>
          <w:sz w:val="22"/>
          <w:szCs w:val="22"/>
        </w:rPr>
        <w:t xml:space="preserve">where </w:t>
      </w:r>
      <w:r w:rsidRPr="0030015C">
        <w:rPr>
          <w:bCs/>
          <w:i/>
          <w:sz w:val="22"/>
          <w:szCs w:val="22"/>
        </w:rPr>
        <w:t>f</w:t>
      </w:r>
      <w:r w:rsidRPr="0030015C">
        <w:rPr>
          <w:bCs/>
          <w:sz w:val="22"/>
          <w:szCs w:val="22"/>
        </w:rPr>
        <w:t xml:space="preserve"> is the frequency of the wave and </w:t>
      </w:r>
      <w:r w:rsidRPr="0030015C">
        <w:rPr>
          <w:bCs/>
          <w:i/>
          <w:sz w:val="22"/>
          <w:szCs w:val="22"/>
        </w:rPr>
        <w:t>h</w:t>
      </w:r>
      <w:r w:rsidRPr="0030015C">
        <w:rPr>
          <w:bCs/>
          <w:sz w:val="22"/>
          <w:szCs w:val="22"/>
        </w:rPr>
        <w:t xml:space="preserve"> is a constant known as</w:t>
      </w:r>
      <w:r w:rsidRPr="0030015C">
        <w:rPr>
          <w:b/>
          <w:bCs/>
          <w:sz w:val="22"/>
          <w:szCs w:val="22"/>
        </w:rPr>
        <w:t xml:space="preserve"> </w:t>
      </w:r>
      <w:r w:rsidRPr="0030015C">
        <w:rPr>
          <w:i/>
          <w:sz w:val="22"/>
          <w:szCs w:val="22"/>
        </w:rPr>
        <w:t>Planck’s constant</w:t>
      </w:r>
      <w:r w:rsidRPr="0030015C">
        <w:rPr>
          <w:sz w:val="22"/>
          <w:szCs w:val="22"/>
        </w:rPr>
        <w:t xml:space="preserve"> – it’s value is 6.626 × 10</w:t>
      </w:r>
      <w:r w:rsidRPr="0030015C">
        <w:rPr>
          <w:sz w:val="22"/>
          <w:szCs w:val="22"/>
          <w:vertAlign w:val="superscript"/>
        </w:rPr>
        <w:t xml:space="preserve">-34 </w:t>
      </w:r>
      <w:r w:rsidRPr="0030015C">
        <w:rPr>
          <w:sz w:val="22"/>
          <w:szCs w:val="22"/>
        </w:rPr>
        <w:t>J s and is available in the log tables.</w:t>
      </w:r>
    </w:p>
    <w:p w:rsidR="00B42F9C" w:rsidRPr="0030015C" w:rsidRDefault="00B42F9C" w:rsidP="00C96329">
      <w:pPr>
        <w:pStyle w:val="NoSpacing"/>
        <w:rPr>
          <w:sz w:val="22"/>
          <w:szCs w:val="22"/>
        </w:rPr>
      </w:pPr>
    </w:p>
    <w:p w:rsidR="000A708E" w:rsidRPr="0030015C" w:rsidRDefault="000A708E" w:rsidP="00C96329">
      <w:pPr>
        <w:pStyle w:val="NoSpacing"/>
        <w:rPr>
          <w:sz w:val="22"/>
          <w:szCs w:val="22"/>
        </w:rPr>
      </w:pPr>
      <w:r w:rsidRPr="0030015C">
        <w:rPr>
          <w:sz w:val="22"/>
          <w:szCs w:val="22"/>
        </w:rPr>
        <w:t>Note:</w:t>
      </w:r>
    </w:p>
    <w:p w:rsidR="003D2AAA" w:rsidRPr="0030015C" w:rsidRDefault="00343820" w:rsidP="003D2AAA">
      <w:pPr>
        <w:pStyle w:val="NoSpacing"/>
        <w:numPr>
          <w:ilvl w:val="0"/>
          <w:numId w:val="3"/>
        </w:numPr>
        <w:rPr>
          <w:b/>
          <w:bCs/>
          <w:sz w:val="22"/>
          <w:szCs w:val="22"/>
        </w:rPr>
      </w:pPr>
      <w:r>
        <w:rPr>
          <w:b/>
          <w:bCs/>
          <w:sz w:val="22"/>
          <w:szCs w:val="22"/>
        </w:rPr>
        <w:t>Conservation of c</w:t>
      </w:r>
      <w:r w:rsidR="00AE3C0B" w:rsidRPr="0030015C">
        <w:rPr>
          <w:b/>
          <w:bCs/>
          <w:sz w:val="22"/>
          <w:szCs w:val="22"/>
        </w:rPr>
        <w:t>harge</w:t>
      </w:r>
    </w:p>
    <w:p w:rsidR="000A708E" w:rsidRDefault="000A708E" w:rsidP="003D2AAA">
      <w:pPr>
        <w:pStyle w:val="NoSpacing"/>
        <w:ind w:left="360"/>
        <w:rPr>
          <w:sz w:val="22"/>
          <w:szCs w:val="22"/>
        </w:rPr>
      </w:pPr>
      <w:r w:rsidRPr="0030015C">
        <w:rPr>
          <w:sz w:val="22"/>
          <w:szCs w:val="22"/>
        </w:rPr>
        <w:t>Net charge before and after is zero.</w:t>
      </w:r>
    </w:p>
    <w:p w:rsidR="00343820" w:rsidRPr="0030015C" w:rsidRDefault="00343820" w:rsidP="003D2AAA">
      <w:pPr>
        <w:pStyle w:val="NoSpacing"/>
        <w:ind w:left="360"/>
        <w:rPr>
          <w:b/>
          <w:bCs/>
          <w:sz w:val="22"/>
          <w:szCs w:val="22"/>
        </w:rPr>
      </w:pPr>
    </w:p>
    <w:p w:rsidR="003D2AAA" w:rsidRPr="0030015C" w:rsidRDefault="00AE3C0B" w:rsidP="003D2AAA">
      <w:pPr>
        <w:pStyle w:val="NoSpacing"/>
        <w:numPr>
          <w:ilvl w:val="0"/>
          <w:numId w:val="3"/>
        </w:numPr>
        <w:rPr>
          <w:b/>
          <w:bCs/>
          <w:sz w:val="22"/>
          <w:szCs w:val="22"/>
        </w:rPr>
      </w:pPr>
      <w:r w:rsidRPr="0030015C">
        <w:rPr>
          <w:b/>
          <w:bCs/>
          <w:sz w:val="22"/>
          <w:szCs w:val="22"/>
        </w:rPr>
        <w:t xml:space="preserve">Conservation of </w:t>
      </w:r>
      <w:r w:rsidR="00343820">
        <w:rPr>
          <w:b/>
          <w:bCs/>
          <w:sz w:val="22"/>
          <w:szCs w:val="22"/>
        </w:rPr>
        <w:t>m</w:t>
      </w:r>
      <w:r w:rsidR="000A708E" w:rsidRPr="0030015C">
        <w:rPr>
          <w:b/>
          <w:bCs/>
          <w:sz w:val="22"/>
          <w:szCs w:val="22"/>
        </w:rPr>
        <w:t>omentum</w:t>
      </w:r>
      <w:r w:rsidR="0095795F" w:rsidRPr="0030015C">
        <w:rPr>
          <w:sz w:val="22"/>
          <w:szCs w:val="22"/>
        </w:rPr>
        <w:t>*</w:t>
      </w:r>
    </w:p>
    <w:p w:rsidR="000A708E" w:rsidRPr="0030015C" w:rsidRDefault="000A708E" w:rsidP="003D2AAA">
      <w:pPr>
        <w:pStyle w:val="NoSpacing"/>
        <w:ind w:left="360"/>
        <w:rPr>
          <w:b/>
          <w:bCs/>
          <w:sz w:val="22"/>
          <w:szCs w:val="22"/>
        </w:rPr>
      </w:pPr>
      <w:r w:rsidRPr="0030015C">
        <w:rPr>
          <w:sz w:val="22"/>
          <w:szCs w:val="22"/>
        </w:rPr>
        <w:t>The gamma ray photon does have momentum</w:t>
      </w:r>
      <w:r w:rsidR="0095795F" w:rsidRPr="0030015C">
        <w:rPr>
          <w:sz w:val="22"/>
          <w:szCs w:val="22"/>
        </w:rPr>
        <w:t>!</w:t>
      </w:r>
      <w:r w:rsidRPr="0030015C">
        <w:rPr>
          <w:sz w:val="22"/>
          <w:szCs w:val="22"/>
        </w:rPr>
        <w:t xml:space="preserve"> </w:t>
      </w:r>
      <w:r w:rsidR="00567BFE" w:rsidRPr="0030015C">
        <w:rPr>
          <w:sz w:val="22"/>
          <w:szCs w:val="22"/>
        </w:rPr>
        <w:t>So</w:t>
      </w:r>
      <w:r w:rsidRPr="0030015C">
        <w:rPr>
          <w:sz w:val="22"/>
          <w:szCs w:val="22"/>
        </w:rPr>
        <w:t xml:space="preserve"> for momentum to be conserved, there must be momentum afterward, therefore the two new particles cannot move off in opposite directions.</w:t>
      </w:r>
    </w:p>
    <w:p w:rsidR="009F4352" w:rsidRPr="0030015C" w:rsidRDefault="009F4352" w:rsidP="00BC2A63">
      <w:pPr>
        <w:pStyle w:val="NoSpacing"/>
        <w:numPr>
          <w:ilvl w:val="0"/>
          <w:numId w:val="3"/>
        </w:numPr>
        <w:jc w:val="both"/>
        <w:rPr>
          <w:sz w:val="22"/>
          <w:szCs w:val="22"/>
        </w:rPr>
      </w:pPr>
      <w:r w:rsidRPr="0030015C">
        <w:rPr>
          <w:b/>
          <w:sz w:val="22"/>
          <w:szCs w:val="22"/>
        </w:rPr>
        <w:t xml:space="preserve">K.E. </w:t>
      </w:r>
      <w:r w:rsidRPr="0030015C">
        <w:rPr>
          <w:sz w:val="22"/>
          <w:szCs w:val="22"/>
        </w:rPr>
        <w:t>represents the kinetic energy of the electron and positron as they move off.</w:t>
      </w:r>
    </w:p>
    <w:p w:rsidR="00480C33" w:rsidRPr="0030015C" w:rsidRDefault="00480C33" w:rsidP="001404D7">
      <w:pPr>
        <w:pStyle w:val="NoSpacing"/>
        <w:rPr>
          <w:sz w:val="22"/>
          <w:szCs w:val="22"/>
        </w:rPr>
      </w:pPr>
    </w:p>
    <w:p w:rsidR="00924251" w:rsidRPr="0030015C" w:rsidRDefault="00924251" w:rsidP="00924251">
      <w:pPr>
        <w:pStyle w:val="NoSpacing"/>
        <w:rPr>
          <w:sz w:val="22"/>
          <w:szCs w:val="22"/>
        </w:rPr>
      </w:pPr>
      <w:r w:rsidRPr="0030015C">
        <w:rPr>
          <w:sz w:val="22"/>
          <w:szCs w:val="22"/>
        </w:rPr>
        <w:t>Pair production can only occur if the photon has an energy exceeding twice the rest mass of the electron.</w:t>
      </w:r>
    </w:p>
    <w:p w:rsidR="00924251" w:rsidRPr="0030015C" w:rsidRDefault="00924251" w:rsidP="00924251">
      <w:pPr>
        <w:pStyle w:val="NoSpacing"/>
        <w:rPr>
          <w:sz w:val="22"/>
          <w:szCs w:val="22"/>
        </w:rPr>
      </w:pPr>
      <w:r w:rsidRPr="0030015C">
        <w:rPr>
          <w:sz w:val="22"/>
          <w:szCs w:val="22"/>
        </w:rPr>
        <w:t>The same applies for the generation of other higher energy leptons such as the muon and tau.</w:t>
      </w:r>
    </w:p>
    <w:p w:rsidR="000A708E" w:rsidRPr="0030015C" w:rsidRDefault="00480C33" w:rsidP="001404D7">
      <w:pPr>
        <w:pStyle w:val="NoSpacing"/>
        <w:rPr>
          <w:sz w:val="22"/>
          <w:szCs w:val="22"/>
        </w:rPr>
      </w:pPr>
      <w:r w:rsidRPr="0030015C">
        <w:rPr>
          <w:sz w:val="22"/>
          <w:szCs w:val="22"/>
        </w:rPr>
        <w:t>Why do we need the neutron?*</w:t>
      </w:r>
    </w:p>
    <w:p w:rsidR="005C6046" w:rsidRPr="0030015C" w:rsidRDefault="005C6046" w:rsidP="005C6046">
      <w:pPr>
        <w:pStyle w:val="NoSpacing"/>
        <w:rPr>
          <w:b/>
          <w:sz w:val="22"/>
          <w:szCs w:val="22"/>
        </w:rPr>
      </w:pPr>
    </w:p>
    <w:p w:rsidR="00807DF3" w:rsidRDefault="00807DF3">
      <w:pPr>
        <w:rPr>
          <w:b/>
          <w:sz w:val="22"/>
          <w:szCs w:val="22"/>
        </w:rPr>
      </w:pPr>
      <w:r>
        <w:rPr>
          <w:b/>
          <w:sz w:val="22"/>
          <w:szCs w:val="22"/>
        </w:rPr>
        <w:br w:type="page"/>
      </w:r>
    </w:p>
    <w:p w:rsidR="000A708E" w:rsidRPr="0030015C" w:rsidRDefault="00807DF3" w:rsidP="00480C33">
      <w:pPr>
        <w:pStyle w:val="NoSpacing"/>
        <w:jc w:val="center"/>
        <w:rPr>
          <w:b/>
          <w:sz w:val="22"/>
          <w:szCs w:val="22"/>
        </w:rPr>
      </w:pPr>
      <w:r>
        <w:rPr>
          <w:b/>
          <w:sz w:val="22"/>
          <w:szCs w:val="22"/>
        </w:rPr>
        <w:lastRenderedPageBreak/>
        <w:t>Pair a</w:t>
      </w:r>
      <w:r w:rsidR="00742ADA" w:rsidRPr="0030015C">
        <w:rPr>
          <w:b/>
          <w:sz w:val="22"/>
          <w:szCs w:val="22"/>
        </w:rPr>
        <w:t>nnihilation</w:t>
      </w:r>
    </w:p>
    <w:p w:rsidR="00AE3C0B" w:rsidRPr="0030015C" w:rsidRDefault="00AE3C0B" w:rsidP="00AE3C0B">
      <w:pPr>
        <w:pStyle w:val="NoSpacing"/>
        <w:jc w:val="center"/>
        <w:rPr>
          <w:sz w:val="22"/>
          <w:szCs w:val="22"/>
        </w:rPr>
      </w:pPr>
      <w:r w:rsidRPr="0030015C">
        <w:rPr>
          <w:sz w:val="22"/>
          <w:szCs w:val="22"/>
        </w:rPr>
        <w:t xml:space="preserve">An </w:t>
      </w:r>
      <w:hyperlink r:id="rId19" w:tooltip="Electron" w:history="1">
        <w:r w:rsidRPr="0030015C">
          <w:rPr>
            <w:rStyle w:val="Hyperlink"/>
            <w:color w:val="auto"/>
            <w:sz w:val="22"/>
            <w:szCs w:val="22"/>
            <w:u w:val="none"/>
          </w:rPr>
          <w:t>electron</w:t>
        </w:r>
      </w:hyperlink>
      <w:r w:rsidRPr="0030015C">
        <w:rPr>
          <w:sz w:val="22"/>
          <w:szCs w:val="22"/>
        </w:rPr>
        <w:t xml:space="preserve"> and a </w:t>
      </w:r>
      <w:hyperlink r:id="rId20" w:tooltip="Positron" w:history="1">
        <w:r w:rsidRPr="0030015C">
          <w:rPr>
            <w:rStyle w:val="Hyperlink"/>
            <w:color w:val="auto"/>
            <w:sz w:val="22"/>
            <w:szCs w:val="22"/>
            <w:u w:val="none"/>
          </w:rPr>
          <w:t>positron</w:t>
        </w:r>
      </w:hyperlink>
      <w:r w:rsidRPr="0030015C">
        <w:rPr>
          <w:sz w:val="22"/>
          <w:szCs w:val="22"/>
        </w:rPr>
        <w:t xml:space="preserve"> collide to produce two gamma ray photons</w:t>
      </w:r>
    </w:p>
    <w:p w:rsidR="00F84521" w:rsidRPr="0030015C" w:rsidRDefault="00AA1CE8" w:rsidP="00F84521">
      <w:pPr>
        <w:ind w:left="360"/>
        <w:rPr>
          <w:rFonts w:eastAsiaTheme="minorEastAsia"/>
          <w:sz w:val="22"/>
          <w:szCs w:val="22"/>
          <w:lang w:val="en-IE"/>
        </w:rPr>
      </w:pPr>
      <m:oMathPara>
        <m:oMath>
          <m:sSup>
            <m:sSupPr>
              <m:ctrlPr>
                <w:rPr>
                  <w:rFonts w:ascii="Cambria Math" w:eastAsiaTheme="minorHAnsi" w:hAnsi="Cambria Math"/>
                  <w:i/>
                  <w:sz w:val="22"/>
                  <w:szCs w:val="22"/>
                  <w:lang w:val="en-IE"/>
                </w:rPr>
              </m:ctrlPr>
            </m:sSupPr>
            <m:e>
              <m:r>
                <w:rPr>
                  <w:rFonts w:ascii="Cambria Math" w:eastAsiaTheme="minorHAnsi" w:hAnsi="Cambria Math"/>
                  <w:sz w:val="22"/>
                  <w:szCs w:val="22"/>
                  <w:lang w:val="en-IE"/>
                </w:rPr>
                <m:t>e</m:t>
              </m:r>
            </m:e>
            <m:sup>
              <m:r>
                <w:rPr>
                  <w:rFonts w:ascii="Cambria Math" w:eastAsiaTheme="minorHAnsi" w:hAnsi="Cambria Math"/>
                  <w:sz w:val="22"/>
                  <w:szCs w:val="22"/>
                  <w:lang w:val="en-IE"/>
                </w:rPr>
                <m:t>+</m:t>
              </m:r>
            </m:sup>
          </m:sSup>
          <m:r>
            <w:rPr>
              <w:rFonts w:ascii="Cambria Math" w:eastAsiaTheme="minorHAnsi" w:hAnsi="Cambria Math"/>
              <w:sz w:val="22"/>
              <w:szCs w:val="22"/>
              <w:lang w:val="en-IE"/>
            </w:rPr>
            <m:t>+</m:t>
          </m:r>
          <m:sSup>
            <m:sSupPr>
              <m:ctrlPr>
                <w:rPr>
                  <w:rFonts w:ascii="Cambria Math" w:eastAsiaTheme="minorHAnsi" w:hAnsi="Cambria Math"/>
                  <w:i/>
                  <w:sz w:val="22"/>
                  <w:szCs w:val="22"/>
                  <w:lang w:val="en-IE"/>
                </w:rPr>
              </m:ctrlPr>
            </m:sSupPr>
            <m:e>
              <m:r>
                <w:rPr>
                  <w:rFonts w:ascii="Cambria Math" w:eastAsiaTheme="minorHAnsi" w:hAnsi="Cambria Math"/>
                  <w:sz w:val="22"/>
                  <w:szCs w:val="22"/>
                  <w:lang w:val="en-IE"/>
                </w:rPr>
                <m:t>e</m:t>
              </m:r>
            </m:e>
            <m:sup>
              <m:r>
                <w:rPr>
                  <w:rFonts w:ascii="Cambria Math" w:eastAsiaTheme="minorHAnsi" w:hAnsi="Cambria Math"/>
                  <w:sz w:val="22"/>
                  <w:szCs w:val="22"/>
                  <w:lang w:val="en-IE"/>
                </w:rPr>
                <m:t xml:space="preserve">- </m:t>
              </m:r>
            </m:sup>
          </m:sSup>
          <m:r>
            <w:rPr>
              <w:rFonts w:ascii="Cambria Math" w:eastAsiaTheme="minorHAnsi" w:hAnsi="Cambria Math"/>
              <w:sz w:val="22"/>
              <w:szCs w:val="22"/>
              <w:lang w:val="en-IE"/>
            </w:rPr>
            <m:t>→2γ</m:t>
          </m:r>
        </m:oMath>
      </m:oMathPara>
    </w:p>
    <w:p w:rsidR="00AE3C0B" w:rsidRPr="0030015C" w:rsidRDefault="00AE3C0B" w:rsidP="001404D7">
      <w:pPr>
        <w:pStyle w:val="NoSpacing"/>
        <w:rPr>
          <w:sz w:val="22"/>
          <w:szCs w:val="22"/>
        </w:rPr>
      </w:pPr>
      <w:r w:rsidRPr="0030015C">
        <w:rPr>
          <w:sz w:val="22"/>
          <w:szCs w:val="22"/>
        </w:rPr>
        <w:t>Note:</w:t>
      </w:r>
    </w:p>
    <w:p w:rsidR="003D2AAA" w:rsidRPr="0030015C" w:rsidRDefault="00343820" w:rsidP="003D2AAA">
      <w:pPr>
        <w:pStyle w:val="NoSpacing"/>
        <w:numPr>
          <w:ilvl w:val="0"/>
          <w:numId w:val="4"/>
        </w:numPr>
        <w:rPr>
          <w:b/>
          <w:sz w:val="22"/>
          <w:szCs w:val="22"/>
        </w:rPr>
      </w:pPr>
      <w:r>
        <w:rPr>
          <w:b/>
          <w:sz w:val="22"/>
          <w:szCs w:val="22"/>
        </w:rPr>
        <w:t>Conservation of c</w:t>
      </w:r>
      <w:r w:rsidR="00AE3C0B" w:rsidRPr="0030015C">
        <w:rPr>
          <w:b/>
          <w:sz w:val="22"/>
          <w:szCs w:val="22"/>
        </w:rPr>
        <w:t>harge</w:t>
      </w:r>
    </w:p>
    <w:p w:rsidR="000A708E" w:rsidRDefault="00AE3C0B" w:rsidP="003D2AAA">
      <w:pPr>
        <w:pStyle w:val="NoSpacing"/>
        <w:ind w:left="360"/>
        <w:rPr>
          <w:sz w:val="22"/>
          <w:szCs w:val="22"/>
        </w:rPr>
      </w:pPr>
      <w:r w:rsidRPr="0030015C">
        <w:rPr>
          <w:sz w:val="22"/>
          <w:szCs w:val="22"/>
        </w:rPr>
        <w:t>Net charge before and after is zero.</w:t>
      </w:r>
    </w:p>
    <w:p w:rsidR="00343820" w:rsidRPr="0030015C" w:rsidRDefault="00343820" w:rsidP="003D2AAA">
      <w:pPr>
        <w:pStyle w:val="NoSpacing"/>
        <w:ind w:left="360"/>
        <w:rPr>
          <w:b/>
          <w:sz w:val="22"/>
          <w:szCs w:val="22"/>
        </w:rPr>
      </w:pPr>
    </w:p>
    <w:p w:rsidR="003D2AAA" w:rsidRPr="0030015C" w:rsidRDefault="00343820" w:rsidP="003D2AAA">
      <w:pPr>
        <w:pStyle w:val="NoSpacing"/>
        <w:numPr>
          <w:ilvl w:val="0"/>
          <w:numId w:val="4"/>
        </w:numPr>
        <w:rPr>
          <w:b/>
          <w:sz w:val="22"/>
          <w:szCs w:val="22"/>
        </w:rPr>
      </w:pPr>
      <w:r>
        <w:rPr>
          <w:b/>
          <w:sz w:val="22"/>
          <w:szCs w:val="22"/>
        </w:rPr>
        <w:t>Conservation of m</w:t>
      </w:r>
      <w:r w:rsidR="000A708E" w:rsidRPr="0030015C">
        <w:rPr>
          <w:b/>
          <w:sz w:val="22"/>
          <w:szCs w:val="22"/>
        </w:rPr>
        <w:t>omentum</w:t>
      </w:r>
    </w:p>
    <w:p w:rsidR="003D2AAA" w:rsidRPr="0030015C" w:rsidRDefault="000A708E" w:rsidP="003D2AAA">
      <w:pPr>
        <w:pStyle w:val="NoSpacing"/>
        <w:ind w:left="360"/>
        <w:rPr>
          <w:b/>
          <w:sz w:val="22"/>
          <w:szCs w:val="22"/>
        </w:rPr>
      </w:pPr>
      <w:r w:rsidRPr="0030015C">
        <w:rPr>
          <w:sz w:val="22"/>
          <w:szCs w:val="22"/>
        </w:rPr>
        <w:t xml:space="preserve">For momentum to be </w:t>
      </w:r>
      <w:r w:rsidR="00AE3C0B" w:rsidRPr="0030015C">
        <w:rPr>
          <w:sz w:val="22"/>
          <w:szCs w:val="22"/>
        </w:rPr>
        <w:t>conserved</w:t>
      </w:r>
      <w:r w:rsidRPr="0030015C">
        <w:rPr>
          <w:sz w:val="22"/>
          <w:szCs w:val="22"/>
        </w:rPr>
        <w:t xml:space="preserve"> you must note that the electron and positron are </w:t>
      </w:r>
      <w:r w:rsidR="00742ADA" w:rsidRPr="0030015C">
        <w:rPr>
          <w:sz w:val="22"/>
          <w:szCs w:val="22"/>
        </w:rPr>
        <w:t xml:space="preserve">either </w:t>
      </w:r>
      <w:r w:rsidRPr="0030015C">
        <w:rPr>
          <w:sz w:val="22"/>
          <w:szCs w:val="22"/>
        </w:rPr>
        <w:t xml:space="preserve">moving directly towards each other beforehand </w:t>
      </w:r>
      <w:r w:rsidR="00742ADA" w:rsidRPr="0030015C">
        <w:rPr>
          <w:sz w:val="22"/>
          <w:szCs w:val="22"/>
        </w:rPr>
        <w:t xml:space="preserve">or are at rest </w:t>
      </w:r>
      <w:r w:rsidRPr="0030015C">
        <w:rPr>
          <w:sz w:val="22"/>
          <w:szCs w:val="22"/>
        </w:rPr>
        <w:t>and so have no (net) momentum.</w:t>
      </w:r>
    </w:p>
    <w:p w:rsidR="005C6046" w:rsidRDefault="000A708E" w:rsidP="0030015C">
      <w:pPr>
        <w:pStyle w:val="NoSpacing"/>
        <w:ind w:left="360"/>
        <w:rPr>
          <w:b/>
          <w:bCs/>
          <w:i/>
          <w:iCs/>
          <w:sz w:val="22"/>
          <w:szCs w:val="22"/>
        </w:rPr>
      </w:pPr>
      <w:r w:rsidRPr="0030015C">
        <w:rPr>
          <w:sz w:val="22"/>
          <w:szCs w:val="22"/>
        </w:rPr>
        <w:t xml:space="preserve">Therefore </w:t>
      </w:r>
      <w:r w:rsidR="00742ADA" w:rsidRPr="0030015C">
        <w:rPr>
          <w:sz w:val="22"/>
          <w:szCs w:val="22"/>
        </w:rPr>
        <w:t xml:space="preserve">in order for there to be no (net) momentum after, </w:t>
      </w:r>
      <w:r w:rsidRPr="0030015C">
        <w:rPr>
          <w:sz w:val="22"/>
          <w:szCs w:val="22"/>
        </w:rPr>
        <w:t xml:space="preserve">the two photons </w:t>
      </w:r>
      <w:r w:rsidR="00742ADA" w:rsidRPr="0030015C">
        <w:rPr>
          <w:sz w:val="22"/>
          <w:szCs w:val="22"/>
        </w:rPr>
        <w:t xml:space="preserve">produced </w:t>
      </w:r>
      <w:r w:rsidRPr="0030015C">
        <w:rPr>
          <w:sz w:val="22"/>
          <w:szCs w:val="22"/>
        </w:rPr>
        <w:t>must fly off in opposite directions.</w:t>
      </w:r>
      <w:r w:rsidR="0030015C">
        <w:rPr>
          <w:b/>
          <w:sz w:val="22"/>
          <w:szCs w:val="22"/>
        </w:rPr>
        <w:br/>
      </w:r>
      <w:r w:rsidR="00AE3C0B" w:rsidRPr="0030015C">
        <w:rPr>
          <w:b/>
          <w:bCs/>
          <w:i/>
          <w:iCs/>
          <w:sz w:val="22"/>
          <w:szCs w:val="22"/>
        </w:rPr>
        <w:t>You must use the phrase ‘gamma-ray photons’, and not just ‘photons’; the logic being that ‘gamma-ray’ implies a very high level of energy!</w:t>
      </w:r>
    </w:p>
    <w:p w:rsidR="00807DF3" w:rsidRDefault="00807DF3" w:rsidP="0030015C">
      <w:pPr>
        <w:pStyle w:val="NoSpacing"/>
        <w:ind w:left="360"/>
        <w:rPr>
          <w:b/>
          <w:bCs/>
          <w:i/>
          <w:iCs/>
          <w:sz w:val="22"/>
          <w:szCs w:val="22"/>
        </w:rPr>
      </w:pPr>
    </w:p>
    <w:p w:rsidR="00807DF3" w:rsidRPr="0030015C" w:rsidRDefault="00807DF3" w:rsidP="0030015C">
      <w:pPr>
        <w:pStyle w:val="NoSpacing"/>
        <w:ind w:left="360"/>
        <w:rPr>
          <w:b/>
          <w:sz w:val="22"/>
          <w:szCs w:val="22"/>
        </w:rPr>
      </w:pPr>
    </w:p>
    <w:p w:rsidR="00520F45" w:rsidRPr="0030015C" w:rsidRDefault="00520F45" w:rsidP="005C6046">
      <w:pPr>
        <w:pStyle w:val="NoSpacing"/>
        <w:jc w:val="center"/>
        <w:rPr>
          <w:b/>
          <w:bCs/>
          <w:sz w:val="22"/>
          <w:szCs w:val="22"/>
        </w:rPr>
      </w:pPr>
      <w:r w:rsidRPr="0030015C">
        <w:rPr>
          <w:b/>
          <w:bCs/>
          <w:sz w:val="22"/>
          <w:szCs w:val="22"/>
        </w:rPr>
        <w:t>The neutrino*</w:t>
      </w:r>
    </w:p>
    <w:p w:rsidR="00520F45" w:rsidRPr="0030015C" w:rsidRDefault="00520F45" w:rsidP="00520F45">
      <w:pPr>
        <w:pStyle w:val="NoSpacing"/>
        <w:rPr>
          <w:sz w:val="22"/>
          <w:szCs w:val="22"/>
        </w:rPr>
      </w:pPr>
      <w:r w:rsidRPr="0030015C">
        <w:rPr>
          <w:sz w:val="22"/>
          <w:szCs w:val="22"/>
        </w:rPr>
        <w:t xml:space="preserve">The neutrino was first postulated by the Austrian physicist Wolfgang Pauli (of Pauli’s Exclusion Principle), to account for the apparent discrepancy between the momentum before and after beta decay (remember this happens when a neutron splits into a proton and an electron). The term </w:t>
      </w:r>
      <w:r w:rsidRPr="004F63FB">
        <w:rPr>
          <w:i/>
          <w:sz w:val="22"/>
          <w:szCs w:val="22"/>
        </w:rPr>
        <w:t>neutrino</w:t>
      </w:r>
      <w:r w:rsidRPr="0030015C">
        <w:rPr>
          <w:sz w:val="22"/>
          <w:szCs w:val="22"/>
        </w:rPr>
        <w:t xml:space="preserve"> was itself coined by the Italian physicist Enrico Fermi.</w:t>
      </w:r>
    </w:p>
    <w:p w:rsidR="005C6046" w:rsidRPr="004F63FB" w:rsidRDefault="00520F45" w:rsidP="005C6046">
      <w:pPr>
        <w:pStyle w:val="NoSpacing"/>
        <w:rPr>
          <w:sz w:val="22"/>
          <w:szCs w:val="22"/>
        </w:rPr>
      </w:pPr>
      <w:r w:rsidRPr="0030015C">
        <w:rPr>
          <w:sz w:val="22"/>
          <w:szCs w:val="22"/>
        </w:rPr>
        <w:t xml:space="preserve">The neutrino is extremely small, has </w:t>
      </w:r>
      <w:r w:rsidRPr="0030015C">
        <w:rPr>
          <w:i/>
          <w:sz w:val="22"/>
          <w:szCs w:val="22"/>
        </w:rPr>
        <w:t>almost</w:t>
      </w:r>
      <w:r w:rsidRPr="0030015C">
        <w:rPr>
          <w:sz w:val="22"/>
          <w:szCs w:val="22"/>
        </w:rPr>
        <w:t xml:space="preserve"> no mass, and has zero charge (the term itself means ‘little neutral one’).</w:t>
      </w:r>
    </w:p>
    <w:p w:rsidR="00343820" w:rsidRDefault="004F63FB" w:rsidP="004F63FB">
      <w:pPr>
        <w:pStyle w:val="NoSpacing"/>
        <w:rPr>
          <w:bCs/>
          <w:i/>
          <w:sz w:val="22"/>
          <w:szCs w:val="22"/>
          <w:lang w:val="en-IE"/>
        </w:rPr>
      </w:pPr>
      <w:r>
        <w:rPr>
          <w:bCs/>
          <w:i/>
          <w:sz w:val="22"/>
          <w:szCs w:val="22"/>
          <w:lang w:val="en-IE"/>
        </w:rPr>
        <w:t xml:space="preserve">{Fermi’s paper </w:t>
      </w:r>
      <w:r w:rsidRPr="004F63FB">
        <w:rPr>
          <w:bCs/>
          <w:i/>
          <w:sz w:val="22"/>
          <w:szCs w:val="22"/>
          <w:lang w:val="en-IE"/>
        </w:rPr>
        <w:t xml:space="preserve">was rejected by the </w:t>
      </w:r>
      <w:r>
        <w:rPr>
          <w:bCs/>
          <w:i/>
          <w:sz w:val="22"/>
          <w:szCs w:val="22"/>
          <w:lang w:val="en-IE"/>
        </w:rPr>
        <w:t>prestigious journal Nature in 1934</w:t>
      </w:r>
      <w:r w:rsidRPr="004F63FB">
        <w:rPr>
          <w:bCs/>
          <w:i/>
          <w:sz w:val="22"/>
          <w:szCs w:val="22"/>
          <w:lang w:val="en-IE"/>
        </w:rPr>
        <w:t xml:space="preserve"> because “it contained speculations too remote from reality to be of interest to the reader”</w:t>
      </w:r>
    </w:p>
    <w:p w:rsidR="004F63FB" w:rsidRPr="00343820" w:rsidRDefault="00343820" w:rsidP="004F63FB">
      <w:pPr>
        <w:pStyle w:val="NoSpacing"/>
        <w:rPr>
          <w:sz w:val="22"/>
          <w:szCs w:val="22"/>
        </w:rPr>
      </w:pPr>
      <w:r w:rsidRPr="00343820">
        <w:rPr>
          <w:i/>
          <w:iCs/>
          <w:sz w:val="22"/>
          <w:szCs w:val="22"/>
        </w:rPr>
        <w:t>Pauli can’t have been too surprised when he heard this. He himself admitted</w:t>
      </w:r>
      <w:r w:rsidRPr="0030015C">
        <w:rPr>
          <w:iCs/>
          <w:sz w:val="22"/>
          <w:szCs w:val="22"/>
        </w:rPr>
        <w:t>,</w:t>
      </w:r>
      <w:r w:rsidRPr="0030015C">
        <w:rPr>
          <w:sz w:val="22"/>
          <w:szCs w:val="22"/>
        </w:rPr>
        <w:t xml:space="preserve"> “</w:t>
      </w:r>
      <w:r w:rsidRPr="0030015C">
        <w:rPr>
          <w:i/>
          <w:sz w:val="22"/>
          <w:szCs w:val="22"/>
        </w:rPr>
        <w:t>I have done a terrible thing – I have predicted the existence of a particle which cannot be detected</w:t>
      </w:r>
      <w:r>
        <w:rPr>
          <w:i/>
          <w:sz w:val="22"/>
          <w:szCs w:val="22"/>
        </w:rPr>
        <w:t>.</w:t>
      </w:r>
      <w:r w:rsidRPr="0030015C">
        <w:rPr>
          <w:i/>
          <w:sz w:val="22"/>
          <w:szCs w:val="22"/>
        </w:rPr>
        <w:t>”</w:t>
      </w:r>
      <w:r w:rsidR="004F63FB">
        <w:rPr>
          <w:bCs/>
          <w:i/>
          <w:sz w:val="22"/>
          <w:szCs w:val="22"/>
          <w:lang w:val="en-IE"/>
        </w:rPr>
        <w:t>}</w:t>
      </w:r>
    </w:p>
    <w:p w:rsidR="005C6046" w:rsidRPr="0030015C" w:rsidRDefault="005C6046" w:rsidP="005C6046">
      <w:pPr>
        <w:pStyle w:val="NoSpacing"/>
        <w:rPr>
          <w:b/>
          <w:bCs/>
          <w:sz w:val="22"/>
          <w:szCs w:val="22"/>
        </w:rPr>
      </w:pPr>
    </w:p>
    <w:p w:rsidR="005C6046" w:rsidRPr="0030015C" w:rsidRDefault="005C6046" w:rsidP="005C6046">
      <w:pPr>
        <w:pStyle w:val="NoSpacing"/>
        <w:rPr>
          <w:b/>
          <w:bCs/>
          <w:sz w:val="22"/>
          <w:szCs w:val="22"/>
        </w:rPr>
      </w:pPr>
    </w:p>
    <w:p w:rsidR="000A708E" w:rsidRPr="0030015C" w:rsidRDefault="00924251" w:rsidP="00924251">
      <w:pPr>
        <w:pStyle w:val="NoSpacing"/>
        <w:jc w:val="center"/>
        <w:rPr>
          <w:b/>
          <w:bCs/>
          <w:sz w:val="22"/>
          <w:szCs w:val="22"/>
        </w:rPr>
      </w:pPr>
      <w:r w:rsidRPr="0030015C">
        <w:rPr>
          <w:b/>
          <w:bCs/>
          <w:sz w:val="22"/>
          <w:szCs w:val="22"/>
        </w:rPr>
        <w:t>Quarks</w:t>
      </w:r>
    </w:p>
    <w:p w:rsidR="000A708E" w:rsidRPr="0030015C" w:rsidRDefault="000A708E" w:rsidP="001404D7">
      <w:pPr>
        <w:pStyle w:val="NoSpacing"/>
        <w:rPr>
          <w:sz w:val="22"/>
          <w:szCs w:val="22"/>
        </w:rPr>
      </w:pPr>
      <w:r w:rsidRPr="0030015C">
        <w:rPr>
          <w:sz w:val="22"/>
          <w:szCs w:val="22"/>
        </w:rPr>
        <w:t xml:space="preserve">It turns out that many particles which we thought to be </w:t>
      </w:r>
      <w:r w:rsidR="00924251" w:rsidRPr="0030015C">
        <w:rPr>
          <w:sz w:val="22"/>
          <w:szCs w:val="22"/>
        </w:rPr>
        <w:t>fundamental</w:t>
      </w:r>
      <w:r w:rsidRPr="0030015C">
        <w:rPr>
          <w:sz w:val="22"/>
          <w:szCs w:val="22"/>
        </w:rPr>
        <w:t xml:space="preserve"> are actually made up of more fundamental particles, called quarks.</w:t>
      </w:r>
    </w:p>
    <w:p w:rsidR="003D2AAA" w:rsidRPr="0030015C" w:rsidRDefault="003D2AAA" w:rsidP="001404D7">
      <w:pPr>
        <w:pStyle w:val="NoSpacing"/>
        <w:rPr>
          <w:sz w:val="22"/>
          <w:szCs w:val="22"/>
        </w:rPr>
      </w:pPr>
    </w:p>
    <w:p w:rsidR="000A708E" w:rsidRPr="0030015C" w:rsidRDefault="000A708E" w:rsidP="003D2AAA">
      <w:pPr>
        <w:pStyle w:val="NoSpacing"/>
        <w:jc w:val="center"/>
        <w:rPr>
          <w:sz w:val="22"/>
          <w:szCs w:val="22"/>
        </w:rPr>
      </w:pPr>
      <w:r w:rsidRPr="0030015C">
        <w:rPr>
          <w:sz w:val="22"/>
          <w:szCs w:val="22"/>
        </w:rPr>
        <w:t>There are six types of quark</w:t>
      </w:r>
      <w:r w:rsidR="002C0AEE" w:rsidRPr="0030015C">
        <w:rPr>
          <w:sz w:val="22"/>
          <w:szCs w:val="22"/>
        </w:rPr>
        <w:t xml:space="preserve"> (see also page 49 of the log tables)</w:t>
      </w:r>
    </w:p>
    <w:p w:rsidR="003D2AAA" w:rsidRPr="0030015C" w:rsidRDefault="003D2AAA" w:rsidP="003D2AAA">
      <w:pPr>
        <w:pStyle w:val="NoSpacing"/>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260"/>
        <w:gridCol w:w="1260"/>
        <w:gridCol w:w="1260"/>
        <w:gridCol w:w="1260"/>
        <w:gridCol w:w="1260"/>
        <w:gridCol w:w="1260"/>
      </w:tblGrid>
      <w:tr w:rsidR="00807DF3" w:rsidRPr="0030015C" w:rsidTr="00C942BB">
        <w:trPr>
          <w:jc w:val="center"/>
        </w:trPr>
        <w:tc>
          <w:tcPr>
            <w:tcW w:w="1808" w:type="dxa"/>
          </w:tcPr>
          <w:p w:rsidR="00807DF3" w:rsidRPr="0030015C" w:rsidRDefault="00807DF3" w:rsidP="00924251">
            <w:pPr>
              <w:pStyle w:val="NoSpacing"/>
              <w:jc w:val="center"/>
              <w:rPr>
                <w:b/>
                <w:bCs/>
                <w:sz w:val="22"/>
                <w:szCs w:val="22"/>
              </w:rPr>
            </w:pPr>
            <w:r w:rsidRPr="0030015C">
              <w:rPr>
                <w:b/>
                <w:bCs/>
                <w:sz w:val="22"/>
                <w:szCs w:val="22"/>
              </w:rPr>
              <w:t>Name of Quark</w:t>
            </w:r>
          </w:p>
        </w:tc>
        <w:tc>
          <w:tcPr>
            <w:tcW w:w="1260" w:type="dxa"/>
          </w:tcPr>
          <w:p w:rsidR="00807DF3" w:rsidRPr="0030015C" w:rsidRDefault="00807DF3" w:rsidP="00924251">
            <w:pPr>
              <w:pStyle w:val="NoSpacing"/>
              <w:jc w:val="center"/>
              <w:rPr>
                <w:sz w:val="22"/>
                <w:szCs w:val="22"/>
              </w:rPr>
            </w:pPr>
            <w:r w:rsidRPr="0030015C">
              <w:rPr>
                <w:bCs/>
                <w:sz w:val="22"/>
                <w:szCs w:val="22"/>
              </w:rPr>
              <w:t>Up</w:t>
            </w:r>
          </w:p>
        </w:tc>
        <w:tc>
          <w:tcPr>
            <w:tcW w:w="1260" w:type="dxa"/>
          </w:tcPr>
          <w:p w:rsidR="00807DF3" w:rsidRPr="0030015C" w:rsidRDefault="00807DF3" w:rsidP="009E4EAD">
            <w:pPr>
              <w:pStyle w:val="NoSpacing"/>
              <w:jc w:val="center"/>
              <w:rPr>
                <w:sz w:val="22"/>
                <w:szCs w:val="22"/>
              </w:rPr>
            </w:pPr>
            <w:r w:rsidRPr="0030015C">
              <w:rPr>
                <w:bCs/>
                <w:sz w:val="22"/>
                <w:szCs w:val="22"/>
              </w:rPr>
              <w:t>Down</w:t>
            </w:r>
          </w:p>
        </w:tc>
        <w:tc>
          <w:tcPr>
            <w:tcW w:w="1260" w:type="dxa"/>
          </w:tcPr>
          <w:p w:rsidR="00807DF3" w:rsidRPr="0030015C" w:rsidRDefault="00807DF3" w:rsidP="009E4EAD">
            <w:pPr>
              <w:pStyle w:val="NoSpacing"/>
              <w:jc w:val="center"/>
              <w:rPr>
                <w:sz w:val="22"/>
                <w:szCs w:val="22"/>
              </w:rPr>
            </w:pPr>
            <w:r w:rsidRPr="0030015C">
              <w:rPr>
                <w:bCs/>
                <w:sz w:val="22"/>
                <w:szCs w:val="22"/>
              </w:rPr>
              <w:t>Strange</w:t>
            </w:r>
          </w:p>
        </w:tc>
        <w:tc>
          <w:tcPr>
            <w:tcW w:w="1260" w:type="dxa"/>
          </w:tcPr>
          <w:p w:rsidR="00807DF3" w:rsidRPr="0030015C" w:rsidRDefault="00807DF3" w:rsidP="009E4EAD">
            <w:pPr>
              <w:pStyle w:val="NoSpacing"/>
              <w:jc w:val="center"/>
              <w:rPr>
                <w:sz w:val="22"/>
                <w:szCs w:val="22"/>
              </w:rPr>
            </w:pPr>
            <w:r w:rsidRPr="0030015C">
              <w:rPr>
                <w:sz w:val="22"/>
                <w:szCs w:val="22"/>
              </w:rPr>
              <w:t>Charm</w:t>
            </w:r>
          </w:p>
        </w:tc>
        <w:tc>
          <w:tcPr>
            <w:tcW w:w="1260" w:type="dxa"/>
          </w:tcPr>
          <w:p w:rsidR="00807DF3" w:rsidRPr="0030015C" w:rsidRDefault="00807DF3" w:rsidP="009E4EAD">
            <w:pPr>
              <w:pStyle w:val="NoSpacing"/>
              <w:jc w:val="center"/>
              <w:rPr>
                <w:sz w:val="22"/>
                <w:szCs w:val="22"/>
              </w:rPr>
            </w:pPr>
            <w:r w:rsidRPr="0030015C">
              <w:rPr>
                <w:sz w:val="22"/>
                <w:szCs w:val="22"/>
              </w:rPr>
              <w:t>Bottom</w:t>
            </w:r>
          </w:p>
        </w:tc>
        <w:tc>
          <w:tcPr>
            <w:tcW w:w="1260" w:type="dxa"/>
          </w:tcPr>
          <w:p w:rsidR="00807DF3" w:rsidRPr="0030015C" w:rsidRDefault="00807DF3" w:rsidP="00924251">
            <w:pPr>
              <w:pStyle w:val="NoSpacing"/>
              <w:jc w:val="center"/>
              <w:rPr>
                <w:sz w:val="22"/>
                <w:szCs w:val="22"/>
              </w:rPr>
            </w:pPr>
            <w:r w:rsidRPr="0030015C">
              <w:rPr>
                <w:sz w:val="22"/>
                <w:szCs w:val="22"/>
              </w:rPr>
              <w:t>Top</w:t>
            </w:r>
          </w:p>
        </w:tc>
      </w:tr>
      <w:tr w:rsidR="00807DF3" w:rsidRPr="0030015C" w:rsidTr="00C942BB">
        <w:trPr>
          <w:jc w:val="center"/>
        </w:trPr>
        <w:tc>
          <w:tcPr>
            <w:tcW w:w="1808" w:type="dxa"/>
          </w:tcPr>
          <w:p w:rsidR="00807DF3" w:rsidRPr="0030015C" w:rsidRDefault="00807DF3" w:rsidP="00924251">
            <w:pPr>
              <w:pStyle w:val="NoSpacing"/>
              <w:jc w:val="center"/>
              <w:rPr>
                <w:bCs/>
                <w:sz w:val="22"/>
                <w:szCs w:val="22"/>
              </w:rPr>
            </w:pPr>
            <w:r w:rsidRPr="0030015C">
              <w:rPr>
                <w:sz w:val="22"/>
                <w:szCs w:val="22"/>
              </w:rPr>
              <w:t>Symbol</w:t>
            </w:r>
          </w:p>
        </w:tc>
        <w:tc>
          <w:tcPr>
            <w:tcW w:w="1260" w:type="dxa"/>
          </w:tcPr>
          <w:p w:rsidR="00807DF3" w:rsidRPr="00807DF3" w:rsidRDefault="00807DF3" w:rsidP="00602896">
            <w:pPr>
              <w:pStyle w:val="NoSpacing"/>
              <w:jc w:val="center"/>
              <w:rPr>
                <w:bCs/>
                <w:i/>
                <w:sz w:val="22"/>
                <w:szCs w:val="22"/>
              </w:rPr>
            </w:pPr>
            <w:r w:rsidRPr="00807DF3">
              <w:rPr>
                <w:bCs/>
                <w:i/>
                <w:sz w:val="22"/>
                <w:szCs w:val="22"/>
              </w:rPr>
              <w:t>u</w:t>
            </w:r>
          </w:p>
        </w:tc>
        <w:tc>
          <w:tcPr>
            <w:tcW w:w="1260" w:type="dxa"/>
          </w:tcPr>
          <w:p w:rsidR="00807DF3" w:rsidRPr="00807DF3" w:rsidRDefault="00807DF3" w:rsidP="009E4EAD">
            <w:pPr>
              <w:pStyle w:val="NoSpacing"/>
              <w:jc w:val="center"/>
              <w:rPr>
                <w:bCs/>
                <w:i/>
                <w:sz w:val="22"/>
                <w:szCs w:val="22"/>
              </w:rPr>
            </w:pPr>
            <w:r w:rsidRPr="00807DF3">
              <w:rPr>
                <w:bCs/>
                <w:i/>
                <w:sz w:val="22"/>
                <w:szCs w:val="22"/>
              </w:rPr>
              <w:t>d</w:t>
            </w:r>
          </w:p>
        </w:tc>
        <w:tc>
          <w:tcPr>
            <w:tcW w:w="1260" w:type="dxa"/>
          </w:tcPr>
          <w:p w:rsidR="00807DF3" w:rsidRPr="00807DF3" w:rsidRDefault="00807DF3" w:rsidP="009E4EAD">
            <w:pPr>
              <w:pStyle w:val="NoSpacing"/>
              <w:jc w:val="center"/>
              <w:rPr>
                <w:bCs/>
                <w:i/>
                <w:sz w:val="22"/>
                <w:szCs w:val="22"/>
              </w:rPr>
            </w:pPr>
            <w:r w:rsidRPr="00807DF3">
              <w:rPr>
                <w:bCs/>
                <w:i/>
                <w:sz w:val="22"/>
                <w:szCs w:val="22"/>
              </w:rPr>
              <w:t>s</w:t>
            </w:r>
          </w:p>
        </w:tc>
        <w:tc>
          <w:tcPr>
            <w:tcW w:w="1260" w:type="dxa"/>
          </w:tcPr>
          <w:p w:rsidR="00807DF3" w:rsidRPr="00807DF3" w:rsidRDefault="00807DF3" w:rsidP="009E4EAD">
            <w:pPr>
              <w:pStyle w:val="NoSpacing"/>
              <w:jc w:val="center"/>
              <w:rPr>
                <w:bCs/>
                <w:i/>
                <w:sz w:val="22"/>
                <w:szCs w:val="22"/>
              </w:rPr>
            </w:pPr>
            <w:r w:rsidRPr="00807DF3">
              <w:rPr>
                <w:i/>
                <w:sz w:val="22"/>
                <w:szCs w:val="22"/>
              </w:rPr>
              <w:t>c</w:t>
            </w:r>
          </w:p>
        </w:tc>
        <w:tc>
          <w:tcPr>
            <w:tcW w:w="1260" w:type="dxa"/>
          </w:tcPr>
          <w:p w:rsidR="00807DF3" w:rsidRPr="00807DF3" w:rsidRDefault="00807DF3" w:rsidP="009E4EAD">
            <w:pPr>
              <w:pStyle w:val="NoSpacing"/>
              <w:jc w:val="center"/>
              <w:rPr>
                <w:bCs/>
                <w:i/>
                <w:sz w:val="22"/>
                <w:szCs w:val="22"/>
              </w:rPr>
            </w:pPr>
            <w:r w:rsidRPr="00807DF3">
              <w:rPr>
                <w:i/>
                <w:sz w:val="22"/>
                <w:szCs w:val="22"/>
              </w:rPr>
              <w:t>b</w:t>
            </w:r>
          </w:p>
        </w:tc>
        <w:tc>
          <w:tcPr>
            <w:tcW w:w="1260" w:type="dxa"/>
          </w:tcPr>
          <w:p w:rsidR="00807DF3" w:rsidRPr="00807DF3" w:rsidRDefault="00807DF3" w:rsidP="00924251">
            <w:pPr>
              <w:pStyle w:val="NoSpacing"/>
              <w:jc w:val="center"/>
              <w:rPr>
                <w:bCs/>
                <w:i/>
                <w:sz w:val="22"/>
                <w:szCs w:val="22"/>
              </w:rPr>
            </w:pPr>
            <w:r w:rsidRPr="00807DF3">
              <w:rPr>
                <w:i/>
                <w:sz w:val="22"/>
                <w:szCs w:val="22"/>
              </w:rPr>
              <w:t>t</w:t>
            </w:r>
          </w:p>
        </w:tc>
      </w:tr>
      <w:tr w:rsidR="00807DF3" w:rsidRPr="0030015C" w:rsidTr="00C942BB">
        <w:trPr>
          <w:jc w:val="center"/>
        </w:trPr>
        <w:tc>
          <w:tcPr>
            <w:tcW w:w="1808" w:type="dxa"/>
          </w:tcPr>
          <w:p w:rsidR="00807DF3" w:rsidRPr="00807DF3" w:rsidRDefault="00807DF3" w:rsidP="00807DF3">
            <w:pPr>
              <w:pStyle w:val="NoSpacing"/>
              <w:jc w:val="center"/>
              <w:rPr>
                <w:sz w:val="22"/>
                <w:szCs w:val="22"/>
              </w:rPr>
            </w:pPr>
            <w:r w:rsidRPr="0030015C">
              <w:rPr>
                <w:sz w:val="22"/>
                <w:szCs w:val="22"/>
              </w:rPr>
              <w:t>Charge</w:t>
            </w:r>
          </w:p>
        </w:tc>
        <w:tc>
          <w:tcPr>
            <w:tcW w:w="1260" w:type="dxa"/>
          </w:tcPr>
          <w:p w:rsidR="00807DF3" w:rsidRPr="0030015C" w:rsidRDefault="00807DF3" w:rsidP="00602896">
            <w:pPr>
              <w:pStyle w:val="NoSpacing"/>
              <w:jc w:val="center"/>
              <w:rPr>
                <w:bCs/>
                <w:sz w:val="22"/>
                <w:szCs w:val="22"/>
              </w:rPr>
            </w:pPr>
            <w:r w:rsidRPr="0030015C">
              <w:rPr>
                <w:bCs/>
                <w:sz w:val="22"/>
                <w:szCs w:val="22"/>
              </w:rPr>
              <w:t>+ 2/3 e</w:t>
            </w:r>
          </w:p>
        </w:tc>
        <w:tc>
          <w:tcPr>
            <w:tcW w:w="1260" w:type="dxa"/>
          </w:tcPr>
          <w:p w:rsidR="00807DF3" w:rsidRPr="0030015C" w:rsidRDefault="00807DF3" w:rsidP="00924251">
            <w:pPr>
              <w:pStyle w:val="NoSpacing"/>
              <w:jc w:val="center"/>
              <w:rPr>
                <w:bCs/>
                <w:sz w:val="22"/>
                <w:szCs w:val="22"/>
              </w:rPr>
            </w:pPr>
            <w:r w:rsidRPr="0030015C">
              <w:rPr>
                <w:bCs/>
                <w:sz w:val="22"/>
                <w:szCs w:val="22"/>
              </w:rPr>
              <w:t>- 1/3 e</w:t>
            </w:r>
          </w:p>
        </w:tc>
        <w:tc>
          <w:tcPr>
            <w:tcW w:w="1260" w:type="dxa"/>
          </w:tcPr>
          <w:p w:rsidR="00807DF3" w:rsidRPr="0030015C" w:rsidRDefault="00807DF3" w:rsidP="00924251">
            <w:pPr>
              <w:pStyle w:val="NoSpacing"/>
              <w:jc w:val="center"/>
              <w:rPr>
                <w:bCs/>
                <w:sz w:val="22"/>
                <w:szCs w:val="22"/>
              </w:rPr>
            </w:pPr>
            <w:r w:rsidRPr="0030015C">
              <w:rPr>
                <w:bCs/>
                <w:sz w:val="22"/>
                <w:szCs w:val="22"/>
              </w:rPr>
              <w:t>- 1/3 e</w:t>
            </w:r>
          </w:p>
        </w:tc>
        <w:tc>
          <w:tcPr>
            <w:tcW w:w="1260" w:type="dxa"/>
          </w:tcPr>
          <w:p w:rsidR="00807DF3" w:rsidRPr="0030015C" w:rsidRDefault="00807DF3" w:rsidP="00924251">
            <w:pPr>
              <w:pStyle w:val="NoSpacing"/>
              <w:jc w:val="center"/>
              <w:rPr>
                <w:bCs/>
                <w:sz w:val="22"/>
                <w:szCs w:val="22"/>
              </w:rPr>
            </w:pPr>
            <w:r w:rsidRPr="0030015C">
              <w:rPr>
                <w:sz w:val="22"/>
                <w:szCs w:val="22"/>
              </w:rPr>
              <w:t>+ 2/3 e</w:t>
            </w:r>
          </w:p>
        </w:tc>
        <w:tc>
          <w:tcPr>
            <w:tcW w:w="1260" w:type="dxa"/>
          </w:tcPr>
          <w:p w:rsidR="00807DF3" w:rsidRPr="0030015C" w:rsidRDefault="00807DF3" w:rsidP="00924251">
            <w:pPr>
              <w:pStyle w:val="NoSpacing"/>
              <w:jc w:val="center"/>
              <w:rPr>
                <w:bCs/>
                <w:sz w:val="22"/>
                <w:szCs w:val="22"/>
              </w:rPr>
            </w:pPr>
            <w:r w:rsidRPr="0030015C">
              <w:rPr>
                <w:sz w:val="22"/>
                <w:szCs w:val="22"/>
              </w:rPr>
              <w:t>- 1/3 e</w:t>
            </w:r>
          </w:p>
        </w:tc>
        <w:tc>
          <w:tcPr>
            <w:tcW w:w="1260" w:type="dxa"/>
          </w:tcPr>
          <w:p w:rsidR="00807DF3" w:rsidRPr="0030015C" w:rsidRDefault="00807DF3" w:rsidP="00924251">
            <w:pPr>
              <w:pStyle w:val="NoSpacing"/>
              <w:jc w:val="center"/>
              <w:rPr>
                <w:bCs/>
                <w:sz w:val="22"/>
                <w:szCs w:val="22"/>
              </w:rPr>
            </w:pPr>
            <w:r w:rsidRPr="0030015C">
              <w:rPr>
                <w:sz w:val="22"/>
                <w:szCs w:val="22"/>
              </w:rPr>
              <w:t>+ 2/3 e</w:t>
            </w:r>
          </w:p>
        </w:tc>
      </w:tr>
    </w:tbl>
    <w:p w:rsidR="003D2AAA" w:rsidRPr="0030015C" w:rsidRDefault="003D2AAA" w:rsidP="001404D7">
      <w:pPr>
        <w:pStyle w:val="NoSpacing"/>
        <w:rPr>
          <w:sz w:val="22"/>
          <w:szCs w:val="22"/>
        </w:rPr>
      </w:pPr>
    </w:p>
    <w:p w:rsidR="00924251" w:rsidRPr="0030015C" w:rsidRDefault="00520F45" w:rsidP="001404D7">
      <w:pPr>
        <w:pStyle w:val="NoSpacing"/>
        <w:rPr>
          <w:sz w:val="22"/>
          <w:szCs w:val="22"/>
        </w:rPr>
      </w:pPr>
      <w:r w:rsidRPr="0030015C">
        <w:rPr>
          <w:sz w:val="22"/>
          <w:szCs w:val="22"/>
        </w:rPr>
        <w:t xml:space="preserve">Where </w:t>
      </w:r>
      <w:r w:rsidRPr="0030015C">
        <w:rPr>
          <w:i/>
          <w:sz w:val="22"/>
          <w:szCs w:val="22"/>
        </w:rPr>
        <w:t>e</w:t>
      </w:r>
      <w:r w:rsidRPr="0030015C">
        <w:rPr>
          <w:sz w:val="22"/>
          <w:szCs w:val="22"/>
        </w:rPr>
        <w:t xml:space="preserve"> is the charge of one electron, </w:t>
      </w:r>
      <w:r w:rsidR="00924251" w:rsidRPr="0030015C">
        <w:rPr>
          <w:sz w:val="22"/>
          <w:szCs w:val="22"/>
        </w:rPr>
        <w:t xml:space="preserve">e.g. the </w:t>
      </w:r>
      <w:r w:rsidR="00924251" w:rsidRPr="00343820">
        <w:rPr>
          <w:i/>
          <w:sz w:val="22"/>
          <w:szCs w:val="22"/>
        </w:rPr>
        <w:t>Up</w:t>
      </w:r>
      <w:r w:rsidR="00924251" w:rsidRPr="0030015C">
        <w:rPr>
          <w:sz w:val="22"/>
          <w:szCs w:val="22"/>
        </w:rPr>
        <w:t xml:space="preserve"> quark has a charge of two thirds the charge of an electron.</w:t>
      </w:r>
    </w:p>
    <w:p w:rsidR="00222B3B" w:rsidRPr="0030015C" w:rsidRDefault="000A708E" w:rsidP="001404D7">
      <w:pPr>
        <w:pStyle w:val="NoSpacing"/>
        <w:rPr>
          <w:sz w:val="22"/>
          <w:szCs w:val="22"/>
        </w:rPr>
      </w:pPr>
      <w:r w:rsidRPr="0030015C">
        <w:rPr>
          <w:sz w:val="22"/>
          <w:szCs w:val="22"/>
        </w:rPr>
        <w:t>Only the charges of t</w:t>
      </w:r>
      <w:r w:rsidR="003D2AAA" w:rsidRPr="0030015C">
        <w:rPr>
          <w:sz w:val="22"/>
          <w:szCs w:val="22"/>
        </w:rPr>
        <w:t>he first three need to be known (and these are available in the log-tables).</w:t>
      </w:r>
    </w:p>
    <w:p w:rsidR="00BD2BAF" w:rsidRPr="0030015C" w:rsidRDefault="00BD2BAF" w:rsidP="001404D7">
      <w:pPr>
        <w:pStyle w:val="NoSpacing"/>
        <w:rPr>
          <w:sz w:val="22"/>
          <w:szCs w:val="22"/>
        </w:rPr>
      </w:pPr>
    </w:p>
    <w:p w:rsidR="00BD2BAF" w:rsidRPr="0030015C" w:rsidRDefault="00BD2BAF" w:rsidP="001404D7">
      <w:pPr>
        <w:pStyle w:val="NoSpacing"/>
        <w:rPr>
          <w:sz w:val="22"/>
          <w:szCs w:val="22"/>
        </w:rPr>
      </w:pPr>
      <w:r w:rsidRPr="0030015C">
        <w:rPr>
          <w:sz w:val="22"/>
          <w:szCs w:val="22"/>
        </w:rPr>
        <w:t xml:space="preserve">So what’s different about the </w:t>
      </w:r>
      <w:r w:rsidRPr="00343820">
        <w:rPr>
          <w:i/>
          <w:sz w:val="22"/>
          <w:szCs w:val="22"/>
        </w:rPr>
        <w:t>Up</w:t>
      </w:r>
      <w:r w:rsidRPr="0030015C">
        <w:rPr>
          <w:sz w:val="22"/>
          <w:szCs w:val="22"/>
        </w:rPr>
        <w:t xml:space="preserve">, </w:t>
      </w:r>
      <w:r w:rsidRPr="00343820">
        <w:rPr>
          <w:i/>
          <w:sz w:val="22"/>
          <w:szCs w:val="22"/>
        </w:rPr>
        <w:t>Charmed</w:t>
      </w:r>
      <w:r w:rsidRPr="0030015C">
        <w:rPr>
          <w:sz w:val="22"/>
          <w:szCs w:val="22"/>
        </w:rPr>
        <w:t xml:space="preserve"> and </w:t>
      </w:r>
      <w:r w:rsidRPr="00343820">
        <w:rPr>
          <w:i/>
          <w:sz w:val="22"/>
          <w:szCs w:val="22"/>
        </w:rPr>
        <w:t>Top</w:t>
      </w:r>
      <w:r w:rsidRPr="0030015C">
        <w:rPr>
          <w:sz w:val="22"/>
          <w:szCs w:val="22"/>
        </w:rPr>
        <w:t xml:space="preserve"> particles if they all have the same charge?</w:t>
      </w:r>
    </w:p>
    <w:p w:rsidR="00BD2BAF" w:rsidRPr="0030015C" w:rsidRDefault="00BD2BAF" w:rsidP="001404D7">
      <w:pPr>
        <w:pStyle w:val="NoSpacing"/>
        <w:rPr>
          <w:sz w:val="22"/>
          <w:szCs w:val="22"/>
        </w:rPr>
      </w:pPr>
      <w:r w:rsidRPr="0030015C">
        <w:rPr>
          <w:sz w:val="22"/>
          <w:szCs w:val="22"/>
        </w:rPr>
        <w:t xml:space="preserve">Answer:  Mass. The </w:t>
      </w:r>
      <w:r w:rsidRPr="00343820">
        <w:rPr>
          <w:i/>
          <w:sz w:val="22"/>
          <w:szCs w:val="22"/>
        </w:rPr>
        <w:t>Up</w:t>
      </w:r>
      <w:r w:rsidRPr="0030015C">
        <w:rPr>
          <w:sz w:val="22"/>
          <w:szCs w:val="22"/>
        </w:rPr>
        <w:t xml:space="preserve"> has the smallest mass and the </w:t>
      </w:r>
      <w:r w:rsidRPr="00343820">
        <w:rPr>
          <w:i/>
          <w:sz w:val="22"/>
          <w:szCs w:val="22"/>
        </w:rPr>
        <w:t>Top</w:t>
      </w:r>
      <w:r w:rsidRPr="0030015C">
        <w:rPr>
          <w:sz w:val="22"/>
          <w:szCs w:val="22"/>
        </w:rPr>
        <w:t xml:space="preserve"> the greatest (which is why it took the longest time to detect). Same goes for </w:t>
      </w:r>
      <w:r w:rsidRPr="00343820">
        <w:rPr>
          <w:i/>
          <w:sz w:val="22"/>
          <w:szCs w:val="22"/>
        </w:rPr>
        <w:t>Down</w:t>
      </w:r>
      <w:r w:rsidRPr="0030015C">
        <w:rPr>
          <w:sz w:val="22"/>
          <w:szCs w:val="22"/>
        </w:rPr>
        <w:t xml:space="preserve">, </w:t>
      </w:r>
      <w:r w:rsidRPr="00343820">
        <w:rPr>
          <w:i/>
          <w:sz w:val="22"/>
          <w:szCs w:val="22"/>
        </w:rPr>
        <w:t>Strange</w:t>
      </w:r>
      <w:r w:rsidRPr="0030015C">
        <w:rPr>
          <w:sz w:val="22"/>
          <w:szCs w:val="22"/>
        </w:rPr>
        <w:t xml:space="preserve"> and </w:t>
      </w:r>
      <w:r w:rsidRPr="00343820">
        <w:rPr>
          <w:i/>
          <w:sz w:val="22"/>
          <w:szCs w:val="22"/>
        </w:rPr>
        <w:t>Bottom</w:t>
      </w:r>
      <w:r w:rsidRPr="0030015C">
        <w:rPr>
          <w:sz w:val="22"/>
          <w:szCs w:val="22"/>
        </w:rPr>
        <w:t>.</w:t>
      </w:r>
    </w:p>
    <w:p w:rsidR="003D2AAA" w:rsidRPr="0030015C" w:rsidRDefault="003D2AAA" w:rsidP="00222B3B">
      <w:pPr>
        <w:pStyle w:val="NoSpacing"/>
        <w:jc w:val="center"/>
        <w:rPr>
          <w:b/>
          <w:sz w:val="22"/>
          <w:szCs w:val="22"/>
        </w:rPr>
      </w:pPr>
    </w:p>
    <w:p w:rsidR="005C6046" w:rsidRPr="0030015C" w:rsidRDefault="005C6046" w:rsidP="00222B3B">
      <w:pPr>
        <w:pStyle w:val="NoSpacing"/>
        <w:jc w:val="center"/>
        <w:rPr>
          <w:b/>
          <w:sz w:val="22"/>
          <w:szCs w:val="22"/>
        </w:rPr>
      </w:pPr>
    </w:p>
    <w:p w:rsidR="00343820" w:rsidRDefault="00343820">
      <w:pPr>
        <w:rPr>
          <w:b/>
          <w:sz w:val="22"/>
          <w:szCs w:val="22"/>
        </w:rPr>
      </w:pPr>
      <w:r>
        <w:rPr>
          <w:b/>
          <w:sz w:val="22"/>
          <w:szCs w:val="22"/>
        </w:rPr>
        <w:br w:type="page"/>
      </w:r>
    </w:p>
    <w:p w:rsidR="00222B3B" w:rsidRPr="0030015C" w:rsidRDefault="00222B3B" w:rsidP="00222B3B">
      <w:pPr>
        <w:pStyle w:val="NoSpacing"/>
        <w:jc w:val="center"/>
        <w:rPr>
          <w:b/>
          <w:sz w:val="22"/>
          <w:szCs w:val="22"/>
        </w:rPr>
      </w:pPr>
      <w:r w:rsidRPr="0030015C">
        <w:rPr>
          <w:b/>
          <w:sz w:val="22"/>
          <w:szCs w:val="22"/>
        </w:rPr>
        <w:lastRenderedPageBreak/>
        <w:t>Murray Gell-Mann*</w:t>
      </w:r>
    </w:p>
    <w:p w:rsidR="00222B3B" w:rsidRPr="0030015C" w:rsidRDefault="00222B3B" w:rsidP="00222B3B">
      <w:pPr>
        <w:pStyle w:val="NoSpacing"/>
        <w:rPr>
          <w:sz w:val="22"/>
          <w:szCs w:val="22"/>
        </w:rPr>
      </w:pPr>
      <w:r w:rsidRPr="0030015C">
        <w:rPr>
          <w:sz w:val="22"/>
          <w:szCs w:val="22"/>
        </w:rPr>
        <w:t xml:space="preserve">The term quark was given to these particles by the American physicist Murray Gell-Mann who first predicted their existence in 1964 and won a Nobel Prize for his work in Particle Physics. He found the word in a book by James Joyce, called </w:t>
      </w:r>
      <w:r w:rsidRPr="0030015C">
        <w:rPr>
          <w:i/>
          <w:iCs/>
          <w:sz w:val="22"/>
          <w:szCs w:val="22"/>
        </w:rPr>
        <w:t>Finnegans Wake</w:t>
      </w:r>
      <w:r w:rsidRPr="0030015C">
        <w:rPr>
          <w:sz w:val="22"/>
          <w:szCs w:val="22"/>
        </w:rPr>
        <w:t>.</w:t>
      </w:r>
    </w:p>
    <w:p w:rsidR="00924251" w:rsidRPr="0030015C" w:rsidRDefault="00924251" w:rsidP="001404D7">
      <w:pPr>
        <w:pStyle w:val="NoSpacing"/>
        <w:rPr>
          <w:b/>
          <w:bCs/>
          <w:sz w:val="22"/>
          <w:szCs w:val="22"/>
        </w:rPr>
      </w:pPr>
    </w:p>
    <w:p w:rsidR="005C6046" w:rsidRPr="0030015C" w:rsidRDefault="005C6046" w:rsidP="00924251">
      <w:pPr>
        <w:pStyle w:val="NoSpacing"/>
        <w:jc w:val="center"/>
        <w:rPr>
          <w:b/>
          <w:bCs/>
          <w:sz w:val="22"/>
          <w:szCs w:val="22"/>
        </w:rPr>
      </w:pPr>
    </w:p>
    <w:p w:rsidR="000A708E" w:rsidRPr="0030015C" w:rsidRDefault="000A708E" w:rsidP="00924251">
      <w:pPr>
        <w:pStyle w:val="NoSpacing"/>
        <w:jc w:val="center"/>
        <w:rPr>
          <w:b/>
          <w:bCs/>
          <w:sz w:val="22"/>
          <w:szCs w:val="22"/>
        </w:rPr>
      </w:pPr>
      <w:r w:rsidRPr="0030015C">
        <w:rPr>
          <w:b/>
          <w:bCs/>
          <w:sz w:val="22"/>
          <w:szCs w:val="22"/>
        </w:rPr>
        <w:t>Anti-quark</w:t>
      </w:r>
      <w:r w:rsidR="00924251" w:rsidRPr="0030015C">
        <w:rPr>
          <w:b/>
          <w:bCs/>
          <w:sz w:val="22"/>
          <w:szCs w:val="22"/>
        </w:rPr>
        <w:t>s</w:t>
      </w:r>
    </w:p>
    <w:p w:rsidR="000A708E" w:rsidRPr="0030015C" w:rsidRDefault="000A708E" w:rsidP="001404D7">
      <w:pPr>
        <w:pStyle w:val="NoSpacing"/>
        <w:rPr>
          <w:b/>
          <w:bCs/>
          <w:sz w:val="22"/>
          <w:szCs w:val="22"/>
        </w:rPr>
      </w:pPr>
      <w:r w:rsidRPr="0030015C">
        <w:rPr>
          <w:b/>
          <w:bCs/>
          <w:sz w:val="22"/>
          <w:szCs w:val="22"/>
        </w:rPr>
        <w:t>An anti-quark has the same mass as its quark counterpart, but opposite charge.</w:t>
      </w:r>
    </w:p>
    <w:p w:rsidR="000A708E" w:rsidRDefault="000A708E" w:rsidP="001404D7">
      <w:pPr>
        <w:pStyle w:val="NoSpacing"/>
        <w:rPr>
          <w:sz w:val="22"/>
          <w:szCs w:val="22"/>
        </w:rPr>
      </w:pPr>
      <w:r w:rsidRPr="0030015C">
        <w:rPr>
          <w:sz w:val="22"/>
          <w:szCs w:val="22"/>
        </w:rPr>
        <w:t xml:space="preserve">e.g. an anti-up </w:t>
      </w:r>
      <w:r w:rsidR="00343820">
        <w:rPr>
          <w:sz w:val="22"/>
          <w:szCs w:val="22"/>
        </w:rPr>
        <w:t>(</w:t>
      </w:r>
      <m:oMath>
        <m:bar>
          <m:barPr>
            <m:pos m:val="top"/>
            <m:ctrlPr>
              <w:rPr>
                <w:rFonts w:ascii="Cambria Math" w:hAnsi="Cambria Math"/>
                <w:i/>
                <w:sz w:val="22"/>
                <w:szCs w:val="22"/>
              </w:rPr>
            </m:ctrlPr>
          </m:barPr>
          <m:e>
            <m:r>
              <w:rPr>
                <w:rFonts w:ascii="Cambria Math" w:hAnsi="Cambria Math"/>
              </w:rPr>
              <m:t>u</m:t>
            </m:r>
          </m:e>
        </m:bar>
      </m:oMath>
      <w:r w:rsidR="00343820">
        <w:rPr>
          <w:sz w:val="22"/>
          <w:szCs w:val="22"/>
        </w:rPr>
        <w:t xml:space="preserve">) </w:t>
      </w:r>
      <w:r w:rsidRPr="0030015C">
        <w:rPr>
          <w:sz w:val="22"/>
          <w:szCs w:val="22"/>
        </w:rPr>
        <w:t>has a charge of – 2/3 e.</w:t>
      </w:r>
    </w:p>
    <w:p w:rsidR="00343820" w:rsidRPr="00343820" w:rsidRDefault="00343820" w:rsidP="001404D7">
      <w:pPr>
        <w:pStyle w:val="NoSpacing"/>
        <w:rPr>
          <w:i/>
          <w:sz w:val="22"/>
          <w:szCs w:val="22"/>
        </w:rPr>
      </w:pPr>
      <w:r>
        <w:rPr>
          <w:i/>
          <w:sz w:val="22"/>
          <w:szCs w:val="22"/>
        </w:rPr>
        <w:t>{</w:t>
      </w:r>
      <w:r w:rsidRPr="00343820">
        <w:rPr>
          <w:i/>
          <w:sz w:val="22"/>
          <w:szCs w:val="22"/>
        </w:rPr>
        <w:t>The convention is to put a horizontal bar over the letter so signify that it is an anti-particle</w:t>
      </w:r>
      <w:r>
        <w:rPr>
          <w:i/>
          <w:sz w:val="22"/>
          <w:szCs w:val="22"/>
        </w:rPr>
        <w:t>}</w:t>
      </w:r>
    </w:p>
    <w:p w:rsidR="00520F45" w:rsidRPr="0030015C" w:rsidRDefault="00520F45" w:rsidP="001404D7">
      <w:pPr>
        <w:pStyle w:val="NoSpacing"/>
        <w:rPr>
          <w:sz w:val="22"/>
          <w:szCs w:val="22"/>
        </w:rPr>
      </w:pPr>
    </w:p>
    <w:p w:rsidR="00520F45" w:rsidRPr="0030015C" w:rsidRDefault="00520F45" w:rsidP="001404D7">
      <w:pPr>
        <w:pStyle w:val="NoSpacing"/>
        <w:rPr>
          <w:sz w:val="22"/>
          <w:szCs w:val="22"/>
        </w:rPr>
      </w:pPr>
      <w:r w:rsidRPr="0030015C">
        <w:rPr>
          <w:sz w:val="22"/>
          <w:szCs w:val="22"/>
        </w:rPr>
        <w:t>If a particle is composed of three quarks</w:t>
      </w:r>
      <w:r w:rsidR="00343820">
        <w:rPr>
          <w:sz w:val="22"/>
          <w:szCs w:val="22"/>
        </w:rPr>
        <w:t xml:space="preserve"> (or three anti-quarks)</w:t>
      </w:r>
      <w:r w:rsidRPr="0030015C">
        <w:rPr>
          <w:sz w:val="22"/>
          <w:szCs w:val="22"/>
        </w:rPr>
        <w:t xml:space="preserve"> it is called a </w:t>
      </w:r>
      <w:r w:rsidR="00343820">
        <w:rPr>
          <w:sz w:val="22"/>
          <w:szCs w:val="22"/>
        </w:rPr>
        <w:t>baryon and if it is composed of a quark/ antiquark</w:t>
      </w:r>
      <w:r w:rsidRPr="0030015C">
        <w:rPr>
          <w:sz w:val="22"/>
          <w:szCs w:val="22"/>
        </w:rPr>
        <w:t xml:space="preserve"> </w:t>
      </w:r>
      <w:r w:rsidR="00343820">
        <w:rPr>
          <w:sz w:val="22"/>
          <w:szCs w:val="22"/>
        </w:rPr>
        <w:t>pair it is called a meson.</w:t>
      </w:r>
    </w:p>
    <w:p w:rsidR="000A708E" w:rsidRPr="0030015C" w:rsidRDefault="000A708E" w:rsidP="001404D7">
      <w:pPr>
        <w:pStyle w:val="NoSpacing"/>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1540"/>
        <w:gridCol w:w="2315"/>
        <w:gridCol w:w="1620"/>
      </w:tblGrid>
      <w:tr w:rsidR="00520F45" w:rsidRPr="0030015C" w:rsidTr="003D2AAA">
        <w:trPr>
          <w:trHeight w:val="299"/>
          <w:jc w:val="center"/>
        </w:trPr>
        <w:tc>
          <w:tcPr>
            <w:tcW w:w="4996" w:type="dxa"/>
            <w:gridSpan w:val="3"/>
          </w:tcPr>
          <w:p w:rsidR="00520F45" w:rsidRPr="0030015C" w:rsidRDefault="00520F45" w:rsidP="008F7059">
            <w:pPr>
              <w:pStyle w:val="NoSpacing"/>
              <w:jc w:val="center"/>
              <w:rPr>
                <w:b/>
                <w:sz w:val="22"/>
                <w:szCs w:val="22"/>
              </w:rPr>
            </w:pPr>
            <w:r w:rsidRPr="0030015C">
              <w:rPr>
                <w:b/>
                <w:sz w:val="22"/>
                <w:szCs w:val="22"/>
              </w:rPr>
              <w:t>Particles made from quarks/antiquarks</w:t>
            </w:r>
          </w:p>
        </w:tc>
        <w:tc>
          <w:tcPr>
            <w:tcW w:w="1620" w:type="dxa"/>
          </w:tcPr>
          <w:p w:rsidR="00520F45" w:rsidRPr="0030015C" w:rsidRDefault="00520F45" w:rsidP="008F7059">
            <w:pPr>
              <w:pStyle w:val="NoSpacing"/>
              <w:jc w:val="center"/>
              <w:rPr>
                <w:b/>
                <w:sz w:val="22"/>
                <w:szCs w:val="22"/>
              </w:rPr>
            </w:pPr>
            <w:r w:rsidRPr="0030015C">
              <w:rPr>
                <w:b/>
                <w:sz w:val="22"/>
                <w:szCs w:val="22"/>
              </w:rPr>
              <w:t>Classification</w:t>
            </w:r>
          </w:p>
        </w:tc>
      </w:tr>
      <w:tr w:rsidR="00520F45" w:rsidRPr="0030015C" w:rsidTr="003D2AAA">
        <w:trPr>
          <w:trHeight w:val="299"/>
          <w:jc w:val="center"/>
        </w:trPr>
        <w:tc>
          <w:tcPr>
            <w:tcW w:w="1141" w:type="dxa"/>
          </w:tcPr>
          <w:p w:rsidR="00520F45" w:rsidRPr="0030015C" w:rsidRDefault="00520F45" w:rsidP="008F7059">
            <w:pPr>
              <w:pStyle w:val="NoSpacing"/>
              <w:jc w:val="center"/>
              <w:rPr>
                <w:b/>
                <w:sz w:val="22"/>
                <w:szCs w:val="22"/>
              </w:rPr>
            </w:pPr>
            <w:r w:rsidRPr="0030015C">
              <w:rPr>
                <w:b/>
                <w:sz w:val="22"/>
                <w:szCs w:val="22"/>
              </w:rPr>
              <w:t>Example</w:t>
            </w:r>
          </w:p>
        </w:tc>
        <w:tc>
          <w:tcPr>
            <w:tcW w:w="1540" w:type="dxa"/>
          </w:tcPr>
          <w:p w:rsidR="00520F45" w:rsidRPr="0030015C" w:rsidRDefault="00520F45" w:rsidP="008F7059">
            <w:pPr>
              <w:pStyle w:val="NoSpacing"/>
              <w:jc w:val="center"/>
              <w:rPr>
                <w:b/>
                <w:sz w:val="22"/>
                <w:szCs w:val="22"/>
              </w:rPr>
            </w:pPr>
            <w:r w:rsidRPr="0030015C">
              <w:rPr>
                <w:b/>
                <w:sz w:val="22"/>
                <w:szCs w:val="22"/>
              </w:rPr>
              <w:t>Composition</w:t>
            </w:r>
          </w:p>
        </w:tc>
        <w:tc>
          <w:tcPr>
            <w:tcW w:w="2315" w:type="dxa"/>
          </w:tcPr>
          <w:p w:rsidR="00520F45" w:rsidRPr="0030015C" w:rsidRDefault="00520F45" w:rsidP="008F7059">
            <w:pPr>
              <w:pStyle w:val="NoSpacing"/>
              <w:jc w:val="center"/>
              <w:rPr>
                <w:b/>
                <w:sz w:val="22"/>
                <w:szCs w:val="22"/>
              </w:rPr>
            </w:pPr>
            <w:r w:rsidRPr="0030015C">
              <w:rPr>
                <w:b/>
                <w:sz w:val="22"/>
                <w:szCs w:val="22"/>
              </w:rPr>
              <w:t>Charge</w:t>
            </w:r>
          </w:p>
        </w:tc>
        <w:tc>
          <w:tcPr>
            <w:tcW w:w="1620" w:type="dxa"/>
          </w:tcPr>
          <w:p w:rsidR="00520F45" w:rsidRPr="0030015C" w:rsidRDefault="00520F45" w:rsidP="008F7059">
            <w:pPr>
              <w:pStyle w:val="NoSpacing"/>
              <w:jc w:val="center"/>
              <w:rPr>
                <w:b/>
                <w:sz w:val="22"/>
                <w:szCs w:val="22"/>
              </w:rPr>
            </w:pPr>
          </w:p>
        </w:tc>
      </w:tr>
      <w:tr w:rsidR="00520F45" w:rsidRPr="0030015C" w:rsidTr="003D2AAA">
        <w:trPr>
          <w:trHeight w:val="299"/>
          <w:jc w:val="center"/>
        </w:trPr>
        <w:tc>
          <w:tcPr>
            <w:tcW w:w="1141" w:type="dxa"/>
          </w:tcPr>
          <w:p w:rsidR="00520F45" w:rsidRPr="0030015C" w:rsidRDefault="00520F45" w:rsidP="008F7059">
            <w:pPr>
              <w:pStyle w:val="NoSpacing"/>
              <w:jc w:val="center"/>
              <w:rPr>
                <w:sz w:val="22"/>
                <w:szCs w:val="22"/>
              </w:rPr>
            </w:pPr>
            <w:r w:rsidRPr="0030015C">
              <w:rPr>
                <w:sz w:val="22"/>
                <w:szCs w:val="22"/>
              </w:rPr>
              <w:t>Proton</w:t>
            </w:r>
          </w:p>
        </w:tc>
        <w:tc>
          <w:tcPr>
            <w:tcW w:w="1540" w:type="dxa"/>
          </w:tcPr>
          <w:p w:rsidR="00520F45" w:rsidRPr="0030015C" w:rsidRDefault="00520F45" w:rsidP="008F7059">
            <w:pPr>
              <w:pStyle w:val="NoSpacing"/>
              <w:jc w:val="center"/>
              <w:rPr>
                <w:sz w:val="22"/>
                <w:szCs w:val="22"/>
              </w:rPr>
            </w:pPr>
            <w:r w:rsidRPr="0030015C">
              <w:rPr>
                <w:sz w:val="22"/>
                <w:szCs w:val="22"/>
              </w:rPr>
              <w:t>uud</w:t>
            </w:r>
          </w:p>
        </w:tc>
        <w:tc>
          <w:tcPr>
            <w:tcW w:w="2315" w:type="dxa"/>
          </w:tcPr>
          <w:p w:rsidR="00520F45" w:rsidRPr="0030015C" w:rsidRDefault="00520F45" w:rsidP="008F7059">
            <w:pPr>
              <w:pStyle w:val="NoSpacing"/>
              <w:jc w:val="center"/>
              <w:rPr>
                <w:sz w:val="22"/>
                <w:szCs w:val="22"/>
              </w:rPr>
            </w:pPr>
            <w:r w:rsidRPr="0030015C">
              <w:rPr>
                <w:sz w:val="22"/>
                <w:szCs w:val="22"/>
              </w:rPr>
              <w:t>+1 (+2/3, +2/3, -1/3)</w:t>
            </w:r>
          </w:p>
        </w:tc>
        <w:tc>
          <w:tcPr>
            <w:tcW w:w="1620" w:type="dxa"/>
          </w:tcPr>
          <w:p w:rsidR="00520F45" w:rsidRPr="0030015C" w:rsidRDefault="00520F45" w:rsidP="008F7059">
            <w:pPr>
              <w:pStyle w:val="NoSpacing"/>
              <w:jc w:val="center"/>
              <w:rPr>
                <w:sz w:val="22"/>
                <w:szCs w:val="22"/>
              </w:rPr>
            </w:pPr>
            <w:r w:rsidRPr="0030015C">
              <w:rPr>
                <w:sz w:val="22"/>
                <w:szCs w:val="22"/>
              </w:rPr>
              <w:t>Baryon</w:t>
            </w:r>
          </w:p>
        </w:tc>
      </w:tr>
      <w:tr w:rsidR="00520F45" w:rsidRPr="0030015C" w:rsidTr="003D2AAA">
        <w:trPr>
          <w:trHeight w:val="299"/>
          <w:jc w:val="center"/>
        </w:trPr>
        <w:tc>
          <w:tcPr>
            <w:tcW w:w="1141" w:type="dxa"/>
          </w:tcPr>
          <w:p w:rsidR="00520F45" w:rsidRPr="0030015C" w:rsidRDefault="00520F45" w:rsidP="008F7059">
            <w:pPr>
              <w:pStyle w:val="NoSpacing"/>
              <w:jc w:val="center"/>
              <w:rPr>
                <w:sz w:val="22"/>
                <w:szCs w:val="22"/>
              </w:rPr>
            </w:pPr>
            <w:r w:rsidRPr="0030015C">
              <w:rPr>
                <w:sz w:val="22"/>
                <w:szCs w:val="22"/>
              </w:rPr>
              <w:t>Neutron</w:t>
            </w:r>
          </w:p>
        </w:tc>
        <w:tc>
          <w:tcPr>
            <w:tcW w:w="1540" w:type="dxa"/>
          </w:tcPr>
          <w:p w:rsidR="00520F45" w:rsidRPr="0030015C" w:rsidRDefault="00520F45" w:rsidP="008F7059">
            <w:pPr>
              <w:pStyle w:val="NoSpacing"/>
              <w:jc w:val="center"/>
              <w:rPr>
                <w:sz w:val="22"/>
                <w:szCs w:val="22"/>
              </w:rPr>
            </w:pPr>
            <w:r w:rsidRPr="0030015C">
              <w:rPr>
                <w:sz w:val="22"/>
                <w:szCs w:val="22"/>
              </w:rPr>
              <w:t>udd</w:t>
            </w:r>
          </w:p>
        </w:tc>
        <w:tc>
          <w:tcPr>
            <w:tcW w:w="2315" w:type="dxa"/>
          </w:tcPr>
          <w:p w:rsidR="00520F45" w:rsidRPr="0030015C" w:rsidRDefault="00520F45" w:rsidP="008F7059">
            <w:pPr>
              <w:pStyle w:val="NoSpacing"/>
              <w:jc w:val="center"/>
              <w:rPr>
                <w:sz w:val="22"/>
                <w:szCs w:val="22"/>
              </w:rPr>
            </w:pPr>
            <w:r w:rsidRPr="0030015C">
              <w:rPr>
                <w:sz w:val="22"/>
                <w:szCs w:val="22"/>
              </w:rPr>
              <w:t>0   (+2/3, -1/3, -1/3)</w:t>
            </w:r>
          </w:p>
        </w:tc>
        <w:tc>
          <w:tcPr>
            <w:tcW w:w="1620" w:type="dxa"/>
          </w:tcPr>
          <w:p w:rsidR="00520F45" w:rsidRPr="0030015C" w:rsidRDefault="00520F45" w:rsidP="008F7059">
            <w:pPr>
              <w:pStyle w:val="NoSpacing"/>
              <w:jc w:val="center"/>
              <w:rPr>
                <w:sz w:val="22"/>
                <w:szCs w:val="22"/>
              </w:rPr>
            </w:pPr>
            <w:r w:rsidRPr="0030015C">
              <w:rPr>
                <w:sz w:val="22"/>
                <w:szCs w:val="22"/>
              </w:rPr>
              <w:t>Baryon</w:t>
            </w:r>
          </w:p>
        </w:tc>
      </w:tr>
      <w:tr w:rsidR="00520F45" w:rsidRPr="0030015C" w:rsidTr="003D2AAA">
        <w:trPr>
          <w:trHeight w:val="299"/>
          <w:jc w:val="center"/>
        </w:trPr>
        <w:tc>
          <w:tcPr>
            <w:tcW w:w="1141" w:type="dxa"/>
          </w:tcPr>
          <w:p w:rsidR="00520F45" w:rsidRPr="0030015C" w:rsidRDefault="00520F45" w:rsidP="008F7059">
            <w:pPr>
              <w:pStyle w:val="NoSpacing"/>
              <w:jc w:val="center"/>
              <w:rPr>
                <w:sz w:val="22"/>
                <w:szCs w:val="22"/>
              </w:rPr>
            </w:pPr>
          </w:p>
        </w:tc>
        <w:tc>
          <w:tcPr>
            <w:tcW w:w="1540" w:type="dxa"/>
          </w:tcPr>
          <w:p w:rsidR="00520F45" w:rsidRPr="0030015C" w:rsidRDefault="00520F45" w:rsidP="008F7059">
            <w:pPr>
              <w:pStyle w:val="NoSpacing"/>
              <w:jc w:val="center"/>
              <w:rPr>
                <w:sz w:val="22"/>
                <w:szCs w:val="22"/>
              </w:rPr>
            </w:pPr>
          </w:p>
        </w:tc>
        <w:tc>
          <w:tcPr>
            <w:tcW w:w="2315" w:type="dxa"/>
          </w:tcPr>
          <w:p w:rsidR="00520F45" w:rsidRPr="0030015C" w:rsidRDefault="00520F45" w:rsidP="008F7059">
            <w:pPr>
              <w:pStyle w:val="NoSpacing"/>
              <w:jc w:val="center"/>
              <w:rPr>
                <w:sz w:val="22"/>
                <w:szCs w:val="22"/>
              </w:rPr>
            </w:pPr>
          </w:p>
        </w:tc>
        <w:tc>
          <w:tcPr>
            <w:tcW w:w="1620" w:type="dxa"/>
          </w:tcPr>
          <w:p w:rsidR="00520F45" w:rsidRPr="0030015C" w:rsidRDefault="00520F45" w:rsidP="008F7059">
            <w:pPr>
              <w:pStyle w:val="NoSpacing"/>
              <w:jc w:val="center"/>
              <w:rPr>
                <w:sz w:val="22"/>
                <w:szCs w:val="22"/>
              </w:rPr>
            </w:pPr>
          </w:p>
        </w:tc>
      </w:tr>
      <w:tr w:rsidR="00520F45" w:rsidRPr="0030015C" w:rsidTr="003D2AAA">
        <w:trPr>
          <w:trHeight w:val="299"/>
          <w:jc w:val="center"/>
        </w:trPr>
        <w:tc>
          <w:tcPr>
            <w:tcW w:w="1141" w:type="dxa"/>
          </w:tcPr>
          <w:p w:rsidR="00520F45" w:rsidRPr="0030015C" w:rsidRDefault="00520F45" w:rsidP="008F7059">
            <w:pPr>
              <w:pStyle w:val="NoSpacing"/>
              <w:jc w:val="center"/>
              <w:rPr>
                <w:sz w:val="22"/>
                <w:szCs w:val="22"/>
              </w:rPr>
            </w:pPr>
            <w:r w:rsidRPr="0030015C">
              <w:rPr>
                <w:sz w:val="22"/>
                <w:szCs w:val="22"/>
              </w:rPr>
              <w:t>Pion</w:t>
            </w:r>
          </w:p>
        </w:tc>
        <w:tc>
          <w:tcPr>
            <w:tcW w:w="1540" w:type="dxa"/>
          </w:tcPr>
          <w:p w:rsidR="00520F45" w:rsidRPr="0030015C" w:rsidRDefault="00520F45" w:rsidP="008F7059">
            <w:pPr>
              <w:pStyle w:val="NoSpacing"/>
              <w:jc w:val="center"/>
              <w:rPr>
                <w:sz w:val="22"/>
                <w:szCs w:val="22"/>
                <w:vertAlign w:val="superscript"/>
              </w:rPr>
            </w:pPr>
            <w:r w:rsidRPr="0030015C">
              <w:rPr>
                <w:sz w:val="22"/>
                <w:szCs w:val="22"/>
              </w:rPr>
              <w:t>ud</w:t>
            </w:r>
            <w:r w:rsidRPr="0030015C">
              <w:rPr>
                <w:sz w:val="22"/>
                <w:szCs w:val="22"/>
                <w:vertAlign w:val="superscript"/>
              </w:rPr>
              <w:t>*</w:t>
            </w:r>
          </w:p>
        </w:tc>
        <w:tc>
          <w:tcPr>
            <w:tcW w:w="2315" w:type="dxa"/>
          </w:tcPr>
          <w:p w:rsidR="00520F45" w:rsidRPr="0030015C" w:rsidRDefault="00520F45" w:rsidP="008F7059">
            <w:pPr>
              <w:pStyle w:val="NoSpacing"/>
              <w:jc w:val="center"/>
              <w:rPr>
                <w:sz w:val="22"/>
                <w:szCs w:val="22"/>
              </w:rPr>
            </w:pPr>
            <w:r w:rsidRPr="0030015C">
              <w:rPr>
                <w:sz w:val="22"/>
                <w:szCs w:val="22"/>
              </w:rPr>
              <w:t>+1 (+2/3, +1/3)</w:t>
            </w:r>
          </w:p>
        </w:tc>
        <w:tc>
          <w:tcPr>
            <w:tcW w:w="1620" w:type="dxa"/>
          </w:tcPr>
          <w:p w:rsidR="00520F45" w:rsidRPr="0030015C" w:rsidRDefault="00520F45" w:rsidP="008F7059">
            <w:pPr>
              <w:pStyle w:val="NoSpacing"/>
              <w:jc w:val="center"/>
              <w:rPr>
                <w:sz w:val="22"/>
                <w:szCs w:val="22"/>
              </w:rPr>
            </w:pPr>
            <w:r w:rsidRPr="0030015C">
              <w:rPr>
                <w:sz w:val="22"/>
                <w:szCs w:val="22"/>
              </w:rPr>
              <w:t>Meson</w:t>
            </w:r>
          </w:p>
        </w:tc>
      </w:tr>
    </w:tbl>
    <w:p w:rsidR="00520F45" w:rsidRPr="0030015C" w:rsidRDefault="00520F45" w:rsidP="00924251">
      <w:pPr>
        <w:pStyle w:val="NoSpacing"/>
        <w:jc w:val="center"/>
        <w:rPr>
          <w:b/>
          <w:bCs/>
          <w:sz w:val="22"/>
          <w:szCs w:val="22"/>
        </w:rPr>
      </w:pPr>
    </w:p>
    <w:p w:rsidR="00520F45" w:rsidRPr="0030015C" w:rsidRDefault="001454CD" w:rsidP="00520F45">
      <w:pPr>
        <w:pStyle w:val="NoSpacing"/>
        <w:jc w:val="center"/>
        <w:rPr>
          <w:b/>
          <w:sz w:val="22"/>
          <w:szCs w:val="22"/>
        </w:rPr>
      </w:pPr>
      <w:r>
        <w:rPr>
          <w:i/>
          <w:sz w:val="22"/>
          <w:szCs w:val="22"/>
        </w:rPr>
        <w:t>{</w:t>
      </w:r>
      <w:r w:rsidRPr="001454CD">
        <w:rPr>
          <w:i/>
          <w:sz w:val="22"/>
          <w:szCs w:val="22"/>
        </w:rPr>
        <w:t xml:space="preserve">Note that because mesons are composed of matter </w:t>
      </w:r>
      <w:r w:rsidRPr="001454CD">
        <w:rPr>
          <w:b/>
          <w:i/>
          <w:sz w:val="22"/>
          <w:szCs w:val="22"/>
        </w:rPr>
        <w:t>and</w:t>
      </w:r>
      <w:r w:rsidRPr="001454CD">
        <w:rPr>
          <w:i/>
          <w:sz w:val="22"/>
          <w:szCs w:val="22"/>
        </w:rPr>
        <w:t xml:space="preserve"> antimatter they don’t exactly ride off into the sunset </w:t>
      </w:r>
      <w:r>
        <w:rPr>
          <w:i/>
          <w:sz w:val="22"/>
          <w:szCs w:val="22"/>
        </w:rPr>
        <w:t xml:space="preserve">holding hand; a </w:t>
      </w:r>
      <w:r w:rsidRPr="001454CD">
        <w:rPr>
          <w:i/>
          <w:sz w:val="22"/>
          <w:szCs w:val="22"/>
          <w:lang w:val="en-IE"/>
        </w:rPr>
        <w:t>neutral pio</w:t>
      </w:r>
      <w:r>
        <w:rPr>
          <w:i/>
          <w:sz w:val="22"/>
          <w:szCs w:val="22"/>
          <w:lang w:val="en-IE"/>
        </w:rPr>
        <w:t>n for example has a half-life of about 9×10</w:t>
      </w:r>
      <w:r w:rsidRPr="001454CD">
        <w:rPr>
          <w:i/>
          <w:sz w:val="22"/>
          <w:szCs w:val="22"/>
          <w:vertAlign w:val="superscript"/>
          <w:lang w:val="en-IE"/>
        </w:rPr>
        <w:t>-17</w:t>
      </w:r>
      <w:r w:rsidRPr="001454CD">
        <w:rPr>
          <w:i/>
          <w:sz w:val="22"/>
          <w:szCs w:val="22"/>
          <w:lang w:val="en-IE"/>
        </w:rPr>
        <w:t xml:space="preserve"> s</w:t>
      </w:r>
      <w:r>
        <w:rPr>
          <w:i/>
          <w:sz w:val="22"/>
          <w:szCs w:val="22"/>
          <w:lang w:val="en-IE"/>
        </w:rPr>
        <w:t>econds before annihilation occurs</w:t>
      </w:r>
      <w:r>
        <w:rPr>
          <w:b/>
          <w:sz w:val="22"/>
          <w:szCs w:val="22"/>
        </w:rPr>
        <w:t>}</w:t>
      </w:r>
      <w:r w:rsidR="003D2AAA" w:rsidRPr="0030015C">
        <w:rPr>
          <w:b/>
          <w:sz w:val="22"/>
          <w:szCs w:val="22"/>
        </w:rPr>
        <w:br w:type="page"/>
      </w:r>
      <w:r w:rsidR="00520F45" w:rsidRPr="0030015C">
        <w:rPr>
          <w:b/>
          <w:sz w:val="22"/>
          <w:szCs w:val="22"/>
        </w:rPr>
        <w:lastRenderedPageBreak/>
        <w:t>Fundamental forces of nature</w:t>
      </w:r>
    </w:p>
    <w:p w:rsidR="00520F45" w:rsidRPr="0030015C" w:rsidRDefault="00520F45" w:rsidP="00520F45">
      <w:pPr>
        <w:pStyle w:val="NoSpacing"/>
        <w:rPr>
          <w:bCs/>
          <w:sz w:val="22"/>
          <w:szCs w:val="22"/>
        </w:rPr>
      </w:pPr>
      <w:r w:rsidRPr="0030015C">
        <w:rPr>
          <w:bCs/>
          <w:sz w:val="22"/>
          <w:szCs w:val="22"/>
        </w:rPr>
        <w:t xml:space="preserve">Happily </w:t>
      </w:r>
      <w:r w:rsidR="003D2AAA" w:rsidRPr="0030015C">
        <w:rPr>
          <w:bCs/>
          <w:sz w:val="22"/>
          <w:szCs w:val="22"/>
        </w:rPr>
        <w:t xml:space="preserve">(hah!) </w:t>
      </w:r>
      <w:r w:rsidRPr="0030015C">
        <w:rPr>
          <w:bCs/>
          <w:sz w:val="22"/>
          <w:szCs w:val="22"/>
        </w:rPr>
        <w:t>we can categorise all particles on the basis of the quark composition and the forces which they are subject to.</w:t>
      </w:r>
    </w:p>
    <w:p w:rsidR="007E6CA6" w:rsidRDefault="00520F45" w:rsidP="00FB72B7">
      <w:pPr>
        <w:pStyle w:val="NoSpacing"/>
        <w:rPr>
          <w:sz w:val="22"/>
          <w:szCs w:val="22"/>
          <w:lang w:val="en-IE"/>
        </w:rPr>
      </w:pPr>
      <w:r w:rsidRPr="0030015C">
        <w:rPr>
          <w:bCs/>
          <w:sz w:val="22"/>
          <w:szCs w:val="22"/>
        </w:rPr>
        <w:t>It turns out that there are actually only fou</w:t>
      </w:r>
      <w:r w:rsidR="00F81A4D" w:rsidRPr="0030015C">
        <w:rPr>
          <w:bCs/>
          <w:sz w:val="22"/>
          <w:szCs w:val="22"/>
        </w:rPr>
        <w:t>r fundamental forces in nature.</w:t>
      </w:r>
      <w:r w:rsidR="007E6CA6" w:rsidRPr="007E6CA6">
        <w:rPr>
          <w:sz w:val="22"/>
          <w:szCs w:val="22"/>
          <w:lang w:val="en-IE"/>
        </w:rPr>
        <w:t xml:space="preserve"> </w:t>
      </w:r>
    </w:p>
    <w:p w:rsidR="00FB72B7" w:rsidRPr="0030015C" w:rsidRDefault="007E6CA6" w:rsidP="00FB72B7">
      <w:pPr>
        <w:pStyle w:val="NoSpacing"/>
        <w:rPr>
          <w:bCs/>
          <w:sz w:val="22"/>
          <w:szCs w:val="22"/>
        </w:rPr>
      </w:pPr>
      <w:r w:rsidRPr="007E6CA6">
        <w:rPr>
          <w:i/>
          <w:sz w:val="22"/>
          <w:szCs w:val="22"/>
          <w:lang w:val="en-IE"/>
        </w:rPr>
        <w:t>{How can this be? Surely there are dozens of different forces</w:t>
      </w:r>
      <w:r>
        <w:rPr>
          <w:i/>
          <w:sz w:val="22"/>
          <w:szCs w:val="22"/>
          <w:lang w:val="en-IE"/>
        </w:rPr>
        <w:t>?</w:t>
      </w:r>
      <w:r w:rsidRPr="007E6CA6">
        <w:rPr>
          <w:i/>
          <w:sz w:val="22"/>
          <w:szCs w:val="22"/>
          <w:lang w:val="en-IE"/>
        </w:rPr>
        <w:t xml:space="preserve"> ...</w:t>
      </w:r>
      <w:r w:rsidRPr="007E6CA6">
        <w:rPr>
          <w:bCs/>
          <w:i/>
          <w:sz w:val="22"/>
          <w:szCs w:val="22"/>
        </w:rPr>
        <w:t>*}</w:t>
      </w:r>
      <w:r>
        <w:rPr>
          <w:bCs/>
          <w:sz w:val="22"/>
          <w:szCs w:val="22"/>
        </w:rPr>
        <w:br/>
      </w:r>
      <w:r w:rsidR="00F81A4D" w:rsidRPr="0030015C">
        <w:rPr>
          <w:bCs/>
          <w:sz w:val="22"/>
          <w:szCs w:val="22"/>
        </w:rPr>
        <w:t xml:space="preserve">They are (in order of </w:t>
      </w:r>
      <w:r w:rsidR="00FB72B7" w:rsidRPr="0030015C">
        <w:rPr>
          <w:bCs/>
          <w:sz w:val="22"/>
          <w:szCs w:val="22"/>
        </w:rPr>
        <w:t xml:space="preserve">decreasing </w:t>
      </w:r>
      <w:r w:rsidR="00F81A4D" w:rsidRPr="0030015C">
        <w:rPr>
          <w:bCs/>
          <w:sz w:val="22"/>
          <w:szCs w:val="22"/>
        </w:rPr>
        <w:t>strength):</w:t>
      </w:r>
    </w:p>
    <w:p w:rsidR="00FB72B7" w:rsidRPr="0030015C" w:rsidRDefault="00FB72B7" w:rsidP="00FD1EE2">
      <w:pPr>
        <w:pStyle w:val="NoSpacing"/>
        <w:numPr>
          <w:ilvl w:val="0"/>
          <w:numId w:val="22"/>
        </w:numPr>
        <w:rPr>
          <w:bCs/>
          <w:sz w:val="22"/>
          <w:szCs w:val="22"/>
        </w:rPr>
      </w:pPr>
      <w:r w:rsidRPr="0030015C">
        <w:rPr>
          <w:bCs/>
          <w:sz w:val="22"/>
          <w:szCs w:val="22"/>
        </w:rPr>
        <w:t>Strong</w:t>
      </w:r>
      <w:r w:rsidR="00520F45" w:rsidRPr="0030015C">
        <w:rPr>
          <w:bCs/>
          <w:sz w:val="22"/>
          <w:szCs w:val="22"/>
        </w:rPr>
        <w:t xml:space="preserve"> </w:t>
      </w:r>
      <w:r w:rsidR="0009659B">
        <w:rPr>
          <w:bCs/>
          <w:sz w:val="22"/>
          <w:szCs w:val="22"/>
        </w:rPr>
        <w:t>nuclear force</w:t>
      </w:r>
    </w:p>
    <w:p w:rsidR="00FB72B7" w:rsidRPr="0030015C" w:rsidRDefault="00FB72B7" w:rsidP="00FD1EE2">
      <w:pPr>
        <w:pStyle w:val="NoSpacing"/>
        <w:numPr>
          <w:ilvl w:val="0"/>
          <w:numId w:val="22"/>
        </w:numPr>
        <w:rPr>
          <w:bCs/>
          <w:sz w:val="22"/>
          <w:szCs w:val="22"/>
        </w:rPr>
      </w:pPr>
      <w:r w:rsidRPr="0030015C">
        <w:rPr>
          <w:bCs/>
          <w:sz w:val="22"/>
          <w:szCs w:val="22"/>
        </w:rPr>
        <w:t>Electro-magnetic</w:t>
      </w:r>
      <w:r w:rsidR="0009659B">
        <w:rPr>
          <w:bCs/>
          <w:sz w:val="22"/>
          <w:szCs w:val="22"/>
        </w:rPr>
        <w:t xml:space="preserve"> force</w:t>
      </w:r>
    </w:p>
    <w:p w:rsidR="00FB72B7" w:rsidRPr="0030015C" w:rsidRDefault="00FB72B7" w:rsidP="00FD1EE2">
      <w:pPr>
        <w:pStyle w:val="NoSpacing"/>
        <w:numPr>
          <w:ilvl w:val="0"/>
          <w:numId w:val="22"/>
        </w:numPr>
        <w:rPr>
          <w:bCs/>
          <w:sz w:val="22"/>
          <w:szCs w:val="22"/>
        </w:rPr>
      </w:pPr>
      <w:r w:rsidRPr="0030015C">
        <w:rPr>
          <w:bCs/>
          <w:sz w:val="22"/>
          <w:szCs w:val="22"/>
        </w:rPr>
        <w:t>Weak</w:t>
      </w:r>
      <w:r w:rsidR="0009659B">
        <w:rPr>
          <w:bCs/>
          <w:sz w:val="22"/>
          <w:szCs w:val="22"/>
        </w:rPr>
        <w:t xml:space="preserve"> nuclear force</w:t>
      </w:r>
    </w:p>
    <w:p w:rsidR="00520F45" w:rsidRPr="0030015C" w:rsidRDefault="00FB72B7" w:rsidP="00FD1EE2">
      <w:pPr>
        <w:pStyle w:val="NoSpacing"/>
        <w:numPr>
          <w:ilvl w:val="0"/>
          <w:numId w:val="22"/>
        </w:numPr>
        <w:rPr>
          <w:b/>
          <w:bCs/>
          <w:sz w:val="22"/>
          <w:szCs w:val="22"/>
        </w:rPr>
      </w:pPr>
      <w:r w:rsidRPr="0030015C">
        <w:rPr>
          <w:bCs/>
          <w:sz w:val="22"/>
          <w:szCs w:val="22"/>
        </w:rPr>
        <w:t>Gravitational</w:t>
      </w:r>
      <w:r w:rsidRPr="0030015C">
        <w:rPr>
          <w:b/>
          <w:bCs/>
          <w:sz w:val="22"/>
          <w:szCs w:val="22"/>
        </w:rPr>
        <w:t xml:space="preserve"> </w:t>
      </w:r>
      <w:r w:rsidR="0009659B" w:rsidRPr="0009659B">
        <w:rPr>
          <w:bCs/>
          <w:sz w:val="22"/>
          <w:szCs w:val="22"/>
        </w:rPr>
        <w:t>force</w:t>
      </w:r>
    </w:p>
    <w:p w:rsidR="00FB72B7" w:rsidRPr="0030015C" w:rsidRDefault="00FB72B7" w:rsidP="00FB72B7">
      <w:pPr>
        <w:pStyle w:val="NoSpacing"/>
        <w:ind w:left="360"/>
        <w:rPr>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3312"/>
        <w:gridCol w:w="2499"/>
      </w:tblGrid>
      <w:tr w:rsidR="00520F45" w:rsidRPr="0030015C" w:rsidTr="0009659B">
        <w:trPr>
          <w:jc w:val="center"/>
        </w:trPr>
        <w:tc>
          <w:tcPr>
            <w:tcW w:w="3208" w:type="dxa"/>
          </w:tcPr>
          <w:p w:rsidR="00520F45" w:rsidRPr="0030015C" w:rsidRDefault="00520F45" w:rsidP="002654D8">
            <w:pPr>
              <w:pStyle w:val="NoSpacing"/>
              <w:jc w:val="center"/>
              <w:rPr>
                <w:b/>
                <w:bCs/>
                <w:sz w:val="22"/>
                <w:szCs w:val="22"/>
              </w:rPr>
            </w:pPr>
            <w:r w:rsidRPr="0030015C">
              <w:rPr>
                <w:b/>
                <w:bCs/>
                <w:sz w:val="22"/>
                <w:szCs w:val="22"/>
              </w:rPr>
              <w:t>Force</w:t>
            </w:r>
          </w:p>
        </w:tc>
        <w:tc>
          <w:tcPr>
            <w:tcW w:w="3312" w:type="dxa"/>
          </w:tcPr>
          <w:p w:rsidR="00520F45" w:rsidRPr="0030015C" w:rsidRDefault="00520F45" w:rsidP="002654D8">
            <w:pPr>
              <w:pStyle w:val="NoSpacing"/>
              <w:jc w:val="center"/>
              <w:rPr>
                <w:b/>
                <w:sz w:val="22"/>
                <w:szCs w:val="22"/>
              </w:rPr>
            </w:pPr>
            <w:r w:rsidRPr="0030015C">
              <w:rPr>
                <w:b/>
                <w:sz w:val="22"/>
                <w:szCs w:val="22"/>
              </w:rPr>
              <w:t>Role</w:t>
            </w:r>
          </w:p>
        </w:tc>
        <w:tc>
          <w:tcPr>
            <w:tcW w:w="2499" w:type="dxa"/>
          </w:tcPr>
          <w:p w:rsidR="00520F45" w:rsidRPr="0030015C" w:rsidRDefault="00520F45" w:rsidP="002654D8">
            <w:pPr>
              <w:pStyle w:val="NoSpacing"/>
              <w:jc w:val="center"/>
              <w:rPr>
                <w:b/>
                <w:sz w:val="22"/>
                <w:szCs w:val="22"/>
              </w:rPr>
            </w:pPr>
            <w:r w:rsidRPr="0030015C">
              <w:rPr>
                <w:b/>
                <w:sz w:val="22"/>
                <w:szCs w:val="22"/>
              </w:rPr>
              <w:t>Range</w:t>
            </w:r>
          </w:p>
        </w:tc>
      </w:tr>
      <w:tr w:rsidR="00520F45" w:rsidRPr="0030015C" w:rsidTr="0009659B">
        <w:trPr>
          <w:jc w:val="center"/>
        </w:trPr>
        <w:tc>
          <w:tcPr>
            <w:tcW w:w="3208" w:type="dxa"/>
          </w:tcPr>
          <w:p w:rsidR="00520F45" w:rsidRPr="0030015C" w:rsidRDefault="00520F45" w:rsidP="002654D8">
            <w:pPr>
              <w:pStyle w:val="NoSpacing"/>
              <w:jc w:val="center"/>
              <w:rPr>
                <w:b/>
                <w:bCs/>
                <w:sz w:val="22"/>
                <w:szCs w:val="22"/>
              </w:rPr>
            </w:pPr>
          </w:p>
        </w:tc>
        <w:tc>
          <w:tcPr>
            <w:tcW w:w="3312" w:type="dxa"/>
          </w:tcPr>
          <w:p w:rsidR="00520F45" w:rsidRPr="0030015C" w:rsidRDefault="00520F45" w:rsidP="002654D8">
            <w:pPr>
              <w:pStyle w:val="NoSpacing"/>
              <w:jc w:val="center"/>
              <w:rPr>
                <w:b/>
                <w:sz w:val="22"/>
                <w:szCs w:val="22"/>
              </w:rPr>
            </w:pPr>
          </w:p>
        </w:tc>
        <w:tc>
          <w:tcPr>
            <w:tcW w:w="2499" w:type="dxa"/>
          </w:tcPr>
          <w:p w:rsidR="00520F45" w:rsidRPr="0030015C" w:rsidRDefault="00520F45" w:rsidP="002654D8">
            <w:pPr>
              <w:pStyle w:val="NoSpacing"/>
              <w:jc w:val="center"/>
              <w:rPr>
                <w:b/>
                <w:sz w:val="22"/>
                <w:szCs w:val="22"/>
              </w:rPr>
            </w:pPr>
          </w:p>
        </w:tc>
      </w:tr>
      <w:tr w:rsidR="00520F45" w:rsidRPr="0030015C" w:rsidTr="0009659B">
        <w:trPr>
          <w:jc w:val="center"/>
        </w:trPr>
        <w:tc>
          <w:tcPr>
            <w:tcW w:w="3208" w:type="dxa"/>
          </w:tcPr>
          <w:p w:rsidR="00520F45" w:rsidRPr="0030015C" w:rsidRDefault="00520F45" w:rsidP="002654D8">
            <w:pPr>
              <w:pStyle w:val="NoSpacing"/>
              <w:jc w:val="center"/>
              <w:rPr>
                <w:b/>
                <w:bCs/>
                <w:sz w:val="22"/>
                <w:szCs w:val="22"/>
              </w:rPr>
            </w:pPr>
            <w:r w:rsidRPr="0030015C">
              <w:rPr>
                <w:b/>
                <w:bCs/>
                <w:sz w:val="22"/>
                <w:szCs w:val="22"/>
              </w:rPr>
              <w:t>Strong</w:t>
            </w:r>
            <w:r w:rsidR="0009659B">
              <w:rPr>
                <w:b/>
                <w:bCs/>
                <w:sz w:val="22"/>
                <w:szCs w:val="22"/>
              </w:rPr>
              <w:t xml:space="preserve"> nuclear force</w:t>
            </w:r>
          </w:p>
        </w:tc>
        <w:tc>
          <w:tcPr>
            <w:tcW w:w="3312" w:type="dxa"/>
          </w:tcPr>
          <w:p w:rsidR="00520F45" w:rsidRPr="0030015C" w:rsidRDefault="00520F45" w:rsidP="002654D8">
            <w:pPr>
              <w:pStyle w:val="NoSpacing"/>
              <w:jc w:val="center"/>
              <w:rPr>
                <w:sz w:val="22"/>
                <w:szCs w:val="22"/>
              </w:rPr>
            </w:pPr>
            <w:r w:rsidRPr="0030015C">
              <w:rPr>
                <w:sz w:val="22"/>
                <w:szCs w:val="22"/>
              </w:rPr>
              <w:t>Binds nucleus together</w:t>
            </w:r>
          </w:p>
        </w:tc>
        <w:tc>
          <w:tcPr>
            <w:tcW w:w="2499" w:type="dxa"/>
          </w:tcPr>
          <w:p w:rsidR="00520F45" w:rsidRPr="0030015C" w:rsidRDefault="00520F45" w:rsidP="002654D8">
            <w:pPr>
              <w:pStyle w:val="NoSpacing"/>
              <w:jc w:val="center"/>
              <w:rPr>
                <w:sz w:val="22"/>
                <w:szCs w:val="22"/>
              </w:rPr>
            </w:pPr>
            <w:r w:rsidRPr="0030015C">
              <w:rPr>
                <w:sz w:val="22"/>
                <w:szCs w:val="22"/>
              </w:rPr>
              <w:t>Short</w:t>
            </w:r>
          </w:p>
        </w:tc>
      </w:tr>
      <w:tr w:rsidR="00F81A4D" w:rsidRPr="0030015C" w:rsidTr="0009659B">
        <w:trPr>
          <w:jc w:val="center"/>
        </w:trPr>
        <w:tc>
          <w:tcPr>
            <w:tcW w:w="3208" w:type="dxa"/>
          </w:tcPr>
          <w:p w:rsidR="00F81A4D" w:rsidRPr="0030015C" w:rsidRDefault="00F81A4D" w:rsidP="0009659B">
            <w:pPr>
              <w:pStyle w:val="NoSpacing"/>
              <w:jc w:val="center"/>
              <w:rPr>
                <w:b/>
                <w:bCs/>
                <w:sz w:val="22"/>
                <w:szCs w:val="22"/>
              </w:rPr>
            </w:pPr>
            <w:r w:rsidRPr="0030015C">
              <w:rPr>
                <w:b/>
                <w:bCs/>
                <w:sz w:val="22"/>
                <w:szCs w:val="22"/>
              </w:rPr>
              <w:t>Electro-</w:t>
            </w:r>
            <w:r w:rsidR="0009659B">
              <w:rPr>
                <w:b/>
                <w:bCs/>
                <w:sz w:val="22"/>
                <w:szCs w:val="22"/>
              </w:rPr>
              <w:t>m</w:t>
            </w:r>
            <w:r w:rsidRPr="0030015C">
              <w:rPr>
                <w:b/>
                <w:bCs/>
                <w:sz w:val="22"/>
                <w:szCs w:val="22"/>
              </w:rPr>
              <w:t>agnetic</w:t>
            </w:r>
            <w:r w:rsidR="0009659B">
              <w:rPr>
                <w:b/>
                <w:bCs/>
                <w:sz w:val="22"/>
                <w:szCs w:val="22"/>
              </w:rPr>
              <w:t xml:space="preserve"> force</w:t>
            </w:r>
          </w:p>
        </w:tc>
        <w:tc>
          <w:tcPr>
            <w:tcW w:w="3312" w:type="dxa"/>
          </w:tcPr>
          <w:p w:rsidR="00F81A4D" w:rsidRPr="0030015C" w:rsidRDefault="00F81A4D" w:rsidP="00F81A4D">
            <w:pPr>
              <w:pStyle w:val="NoSpacing"/>
              <w:jc w:val="center"/>
              <w:rPr>
                <w:sz w:val="22"/>
                <w:szCs w:val="22"/>
              </w:rPr>
            </w:pPr>
            <w:r w:rsidRPr="0030015C">
              <w:rPr>
                <w:sz w:val="22"/>
                <w:szCs w:val="22"/>
              </w:rPr>
              <w:t>Force between charged particles</w:t>
            </w:r>
          </w:p>
        </w:tc>
        <w:tc>
          <w:tcPr>
            <w:tcW w:w="2499" w:type="dxa"/>
          </w:tcPr>
          <w:p w:rsidR="00F81A4D" w:rsidRPr="0030015C" w:rsidRDefault="00F81A4D" w:rsidP="00F81A4D">
            <w:pPr>
              <w:pStyle w:val="NoSpacing"/>
              <w:jc w:val="center"/>
              <w:rPr>
                <w:sz w:val="22"/>
                <w:szCs w:val="22"/>
              </w:rPr>
            </w:pPr>
            <w:r w:rsidRPr="0030015C">
              <w:rPr>
                <w:sz w:val="22"/>
                <w:szCs w:val="22"/>
              </w:rPr>
              <w:t>Inverse square law</w:t>
            </w:r>
          </w:p>
        </w:tc>
      </w:tr>
      <w:tr w:rsidR="00F81A4D" w:rsidRPr="0030015C" w:rsidTr="0009659B">
        <w:trPr>
          <w:jc w:val="center"/>
        </w:trPr>
        <w:tc>
          <w:tcPr>
            <w:tcW w:w="3208" w:type="dxa"/>
          </w:tcPr>
          <w:p w:rsidR="00F81A4D" w:rsidRPr="0030015C" w:rsidRDefault="00F81A4D" w:rsidP="002654D8">
            <w:pPr>
              <w:pStyle w:val="NoSpacing"/>
              <w:jc w:val="center"/>
              <w:rPr>
                <w:b/>
                <w:bCs/>
                <w:sz w:val="22"/>
                <w:szCs w:val="22"/>
              </w:rPr>
            </w:pPr>
            <w:r w:rsidRPr="0030015C">
              <w:rPr>
                <w:b/>
                <w:bCs/>
                <w:sz w:val="22"/>
                <w:szCs w:val="22"/>
              </w:rPr>
              <w:t>Weak</w:t>
            </w:r>
            <w:r w:rsidR="0009659B">
              <w:rPr>
                <w:b/>
                <w:bCs/>
                <w:sz w:val="22"/>
                <w:szCs w:val="22"/>
              </w:rPr>
              <w:t xml:space="preserve"> nuclear force</w:t>
            </w:r>
          </w:p>
        </w:tc>
        <w:tc>
          <w:tcPr>
            <w:tcW w:w="3312" w:type="dxa"/>
          </w:tcPr>
          <w:p w:rsidR="00F81A4D" w:rsidRPr="0030015C" w:rsidRDefault="00F81A4D" w:rsidP="002654D8">
            <w:pPr>
              <w:pStyle w:val="NoSpacing"/>
              <w:jc w:val="center"/>
              <w:rPr>
                <w:sz w:val="22"/>
                <w:szCs w:val="22"/>
              </w:rPr>
            </w:pPr>
            <w:r w:rsidRPr="0030015C">
              <w:rPr>
                <w:sz w:val="22"/>
                <w:szCs w:val="22"/>
              </w:rPr>
              <w:t>Responsible for Beta decay</w:t>
            </w:r>
          </w:p>
        </w:tc>
        <w:tc>
          <w:tcPr>
            <w:tcW w:w="2499" w:type="dxa"/>
          </w:tcPr>
          <w:p w:rsidR="00F81A4D" w:rsidRPr="0030015C" w:rsidRDefault="00F81A4D" w:rsidP="002654D8">
            <w:pPr>
              <w:pStyle w:val="NoSpacing"/>
              <w:jc w:val="center"/>
              <w:rPr>
                <w:sz w:val="22"/>
                <w:szCs w:val="22"/>
              </w:rPr>
            </w:pPr>
            <w:r w:rsidRPr="0030015C">
              <w:rPr>
                <w:sz w:val="22"/>
                <w:szCs w:val="22"/>
              </w:rPr>
              <w:t>Short</w:t>
            </w:r>
          </w:p>
        </w:tc>
      </w:tr>
      <w:tr w:rsidR="00F81A4D" w:rsidRPr="0030015C" w:rsidTr="0009659B">
        <w:trPr>
          <w:jc w:val="center"/>
        </w:trPr>
        <w:tc>
          <w:tcPr>
            <w:tcW w:w="3208" w:type="dxa"/>
          </w:tcPr>
          <w:p w:rsidR="00F81A4D" w:rsidRPr="0030015C" w:rsidRDefault="00F81A4D" w:rsidP="002654D8">
            <w:pPr>
              <w:pStyle w:val="NoSpacing"/>
              <w:jc w:val="center"/>
              <w:rPr>
                <w:b/>
                <w:bCs/>
                <w:sz w:val="22"/>
                <w:szCs w:val="22"/>
              </w:rPr>
            </w:pPr>
            <w:r w:rsidRPr="0030015C">
              <w:rPr>
                <w:b/>
                <w:bCs/>
                <w:sz w:val="22"/>
                <w:szCs w:val="22"/>
              </w:rPr>
              <w:t>Gravitational</w:t>
            </w:r>
            <w:r w:rsidR="0009659B">
              <w:rPr>
                <w:b/>
                <w:bCs/>
                <w:sz w:val="22"/>
                <w:szCs w:val="22"/>
              </w:rPr>
              <w:t xml:space="preserve"> force</w:t>
            </w:r>
          </w:p>
        </w:tc>
        <w:tc>
          <w:tcPr>
            <w:tcW w:w="3312" w:type="dxa"/>
          </w:tcPr>
          <w:p w:rsidR="00F81A4D" w:rsidRPr="0030015C" w:rsidRDefault="00F81A4D" w:rsidP="002654D8">
            <w:pPr>
              <w:pStyle w:val="NoSpacing"/>
              <w:jc w:val="center"/>
              <w:rPr>
                <w:sz w:val="22"/>
                <w:szCs w:val="22"/>
              </w:rPr>
            </w:pPr>
            <w:r w:rsidRPr="0030015C">
              <w:rPr>
                <w:sz w:val="22"/>
                <w:szCs w:val="22"/>
              </w:rPr>
              <w:t>Force between planets</w:t>
            </w:r>
          </w:p>
        </w:tc>
        <w:tc>
          <w:tcPr>
            <w:tcW w:w="2499" w:type="dxa"/>
          </w:tcPr>
          <w:p w:rsidR="00F81A4D" w:rsidRPr="0030015C" w:rsidRDefault="00F81A4D" w:rsidP="002654D8">
            <w:pPr>
              <w:pStyle w:val="NoSpacing"/>
              <w:jc w:val="center"/>
              <w:rPr>
                <w:sz w:val="22"/>
                <w:szCs w:val="22"/>
              </w:rPr>
            </w:pPr>
            <w:r w:rsidRPr="0030015C">
              <w:rPr>
                <w:sz w:val="22"/>
                <w:szCs w:val="22"/>
              </w:rPr>
              <w:t>Inverse square law</w:t>
            </w:r>
          </w:p>
        </w:tc>
      </w:tr>
    </w:tbl>
    <w:p w:rsidR="00520F45" w:rsidRPr="0030015C" w:rsidRDefault="00520F45" w:rsidP="00924251">
      <w:pPr>
        <w:pStyle w:val="NoSpacing"/>
        <w:jc w:val="center"/>
        <w:rPr>
          <w:b/>
          <w:bCs/>
          <w:sz w:val="22"/>
          <w:szCs w:val="22"/>
        </w:rPr>
      </w:pPr>
    </w:p>
    <w:p w:rsidR="00073DCE" w:rsidRPr="0030015C" w:rsidRDefault="00073DCE" w:rsidP="00924251">
      <w:pPr>
        <w:pStyle w:val="NoSpacing"/>
        <w:jc w:val="center"/>
        <w:rPr>
          <w:b/>
          <w:bCs/>
          <w:sz w:val="22"/>
          <w:szCs w:val="22"/>
        </w:rPr>
      </w:pPr>
      <w:r w:rsidRPr="0030015C">
        <w:rPr>
          <w:b/>
          <w:bCs/>
          <w:sz w:val="22"/>
          <w:szCs w:val="22"/>
        </w:rPr>
        <w:t xml:space="preserve">All </w:t>
      </w:r>
      <w:r w:rsidR="008F7059" w:rsidRPr="0030015C">
        <w:rPr>
          <w:b/>
          <w:bCs/>
          <w:sz w:val="22"/>
          <w:szCs w:val="22"/>
        </w:rPr>
        <w:t xml:space="preserve">fundamental </w:t>
      </w:r>
      <w:r w:rsidRPr="0030015C">
        <w:rPr>
          <w:b/>
          <w:bCs/>
          <w:sz w:val="22"/>
          <w:szCs w:val="22"/>
        </w:rPr>
        <w:t>particles can now be categorised as follows:</w:t>
      </w:r>
    </w:p>
    <w:p w:rsidR="00073DCE" w:rsidRPr="0030015C" w:rsidRDefault="00073DCE" w:rsidP="001404D7">
      <w:pPr>
        <w:pStyle w:val="NoSpacing"/>
        <w:rPr>
          <w:sz w:val="22"/>
          <w:szCs w:val="22"/>
        </w:rPr>
      </w:pPr>
      <w:r w:rsidRPr="0030015C">
        <w:rPr>
          <w:b/>
          <w:bCs/>
          <w:sz w:val="22"/>
          <w:szCs w:val="22"/>
        </w:rPr>
        <w:t>Leptons</w:t>
      </w:r>
      <w:r w:rsidR="00742ADA" w:rsidRPr="0030015C">
        <w:rPr>
          <w:b/>
          <w:bCs/>
          <w:sz w:val="22"/>
          <w:szCs w:val="22"/>
        </w:rPr>
        <w:t>*</w:t>
      </w:r>
      <w:r w:rsidRPr="0030015C">
        <w:rPr>
          <w:sz w:val="22"/>
          <w:szCs w:val="22"/>
        </w:rPr>
        <w:t>: Indivisible point obj</w:t>
      </w:r>
      <w:r w:rsidR="0009659B">
        <w:rPr>
          <w:sz w:val="22"/>
          <w:szCs w:val="22"/>
        </w:rPr>
        <w:t>ects not subject to the Strong nuclear f</w:t>
      </w:r>
      <w:r w:rsidRPr="0030015C">
        <w:rPr>
          <w:sz w:val="22"/>
          <w:szCs w:val="22"/>
        </w:rPr>
        <w:t xml:space="preserve">orce, e.g. positron, electron, </w:t>
      </w:r>
      <w:r w:rsidR="008F7059" w:rsidRPr="0030015C">
        <w:rPr>
          <w:sz w:val="22"/>
          <w:szCs w:val="22"/>
        </w:rPr>
        <w:t xml:space="preserve">muon, tao, </w:t>
      </w:r>
      <w:r w:rsidRPr="0030015C">
        <w:rPr>
          <w:sz w:val="22"/>
          <w:szCs w:val="22"/>
        </w:rPr>
        <w:t>neutrino.</w:t>
      </w:r>
    </w:p>
    <w:p w:rsidR="00073DCE" w:rsidRPr="0030015C" w:rsidRDefault="00073DCE" w:rsidP="001404D7">
      <w:pPr>
        <w:pStyle w:val="NoSpacing"/>
        <w:rPr>
          <w:sz w:val="22"/>
          <w:szCs w:val="22"/>
        </w:rPr>
      </w:pPr>
      <w:r w:rsidRPr="0030015C">
        <w:rPr>
          <w:b/>
          <w:bCs/>
          <w:sz w:val="22"/>
          <w:szCs w:val="22"/>
        </w:rPr>
        <w:t>Hadrons</w:t>
      </w:r>
      <w:r w:rsidRPr="0030015C">
        <w:rPr>
          <w:sz w:val="22"/>
          <w:szCs w:val="22"/>
        </w:rPr>
        <w:t>: Feel all four forces.</w:t>
      </w:r>
      <w:r w:rsidR="008F7059" w:rsidRPr="0030015C">
        <w:rPr>
          <w:sz w:val="22"/>
          <w:szCs w:val="22"/>
        </w:rPr>
        <w:t xml:space="preserve"> Hadrons can be further sub-divided into Mesons and Baryons.</w:t>
      </w:r>
    </w:p>
    <w:p w:rsidR="00073DCE" w:rsidRPr="0030015C" w:rsidRDefault="00073DCE" w:rsidP="001404D7">
      <w:pPr>
        <w:pStyle w:val="NoSpacing"/>
        <w:rPr>
          <w:sz w:val="22"/>
          <w:szCs w:val="22"/>
        </w:rPr>
      </w:pPr>
      <w:r w:rsidRPr="0030015C">
        <w:rPr>
          <w:b/>
          <w:bCs/>
          <w:sz w:val="22"/>
          <w:szCs w:val="22"/>
        </w:rPr>
        <w:t>Mesons</w:t>
      </w:r>
      <w:r w:rsidRPr="0030015C">
        <w:rPr>
          <w:sz w:val="22"/>
          <w:szCs w:val="22"/>
        </w:rPr>
        <w:t>: Subject to all forces; m</w:t>
      </w:r>
      <w:r w:rsidR="008F7059" w:rsidRPr="0030015C">
        <w:rPr>
          <w:sz w:val="22"/>
          <w:szCs w:val="22"/>
        </w:rPr>
        <w:t>ass between electron and proton; composed of a quark and an anti-quark, e.g. the pion</w:t>
      </w:r>
    </w:p>
    <w:p w:rsidR="00073DCE" w:rsidRPr="0030015C" w:rsidRDefault="00073DCE" w:rsidP="001404D7">
      <w:pPr>
        <w:pStyle w:val="NoSpacing"/>
        <w:rPr>
          <w:sz w:val="22"/>
          <w:szCs w:val="22"/>
        </w:rPr>
      </w:pPr>
      <w:r w:rsidRPr="0030015C">
        <w:rPr>
          <w:b/>
          <w:bCs/>
          <w:sz w:val="22"/>
          <w:szCs w:val="22"/>
        </w:rPr>
        <w:t>Baryons</w:t>
      </w:r>
      <w:r w:rsidRPr="0030015C">
        <w:rPr>
          <w:sz w:val="22"/>
          <w:szCs w:val="22"/>
        </w:rPr>
        <w:t>: Subject to all f</w:t>
      </w:r>
      <w:r w:rsidR="008F7059" w:rsidRPr="0030015C">
        <w:rPr>
          <w:sz w:val="22"/>
          <w:szCs w:val="22"/>
        </w:rPr>
        <w:t xml:space="preserve">orces; composed of 3 quarks or 3 anti-quarks, </w:t>
      </w:r>
      <w:r w:rsidRPr="0030015C">
        <w:rPr>
          <w:sz w:val="22"/>
          <w:szCs w:val="22"/>
        </w:rPr>
        <w:t xml:space="preserve">e.g. </w:t>
      </w:r>
      <w:r w:rsidR="008F7059" w:rsidRPr="0030015C">
        <w:rPr>
          <w:sz w:val="22"/>
          <w:szCs w:val="22"/>
        </w:rPr>
        <w:t>the proton</w:t>
      </w:r>
      <w:r w:rsidRPr="0030015C">
        <w:rPr>
          <w:sz w:val="22"/>
          <w:szCs w:val="22"/>
        </w:rPr>
        <w:t xml:space="preserve"> and </w:t>
      </w:r>
      <w:r w:rsidR="008F7059" w:rsidRPr="0030015C">
        <w:rPr>
          <w:sz w:val="22"/>
          <w:szCs w:val="22"/>
        </w:rPr>
        <w:t xml:space="preserve">the </w:t>
      </w:r>
      <w:r w:rsidRPr="0030015C">
        <w:rPr>
          <w:sz w:val="22"/>
          <w:szCs w:val="22"/>
        </w:rPr>
        <w:t>neutron</w:t>
      </w:r>
      <w:r w:rsidR="008F7059" w:rsidRPr="0030015C">
        <w:rPr>
          <w:sz w:val="22"/>
          <w:szCs w:val="22"/>
        </w:rPr>
        <w:t>.</w:t>
      </w:r>
    </w:p>
    <w:p w:rsidR="00FC10B4" w:rsidRPr="0030015C" w:rsidRDefault="00FC10B4" w:rsidP="001404D7">
      <w:pPr>
        <w:pStyle w:val="NoSpacing"/>
        <w:rPr>
          <w:sz w:val="22"/>
          <w:szCs w:val="22"/>
        </w:rPr>
      </w:pPr>
    </w:p>
    <w:p w:rsidR="008B5665" w:rsidRPr="0030015C" w:rsidRDefault="00FC10B4" w:rsidP="001404D7">
      <w:pPr>
        <w:pStyle w:val="NoSpacing"/>
        <w:rPr>
          <w:sz w:val="22"/>
          <w:szCs w:val="22"/>
        </w:rPr>
      </w:pPr>
      <w:r w:rsidRPr="0030015C">
        <w:rPr>
          <w:sz w:val="22"/>
          <w:szCs w:val="22"/>
        </w:rPr>
        <w:t>Because a quark is composed of a quark and an anti-quark (matter and anti-matter) it annihilates almost immediately.</w:t>
      </w:r>
    </w:p>
    <w:p w:rsidR="008B5665" w:rsidRPr="0030015C" w:rsidRDefault="008B5665" w:rsidP="001404D7">
      <w:pPr>
        <w:pStyle w:val="NoSpacing"/>
        <w:rPr>
          <w:sz w:val="22"/>
          <w:szCs w:val="22"/>
        </w:rPr>
      </w:pPr>
    </w:p>
    <w:p w:rsidR="00073DCE" w:rsidRPr="0030015C" w:rsidRDefault="00A86BE8" w:rsidP="00F1472B">
      <w:pPr>
        <w:pStyle w:val="NoSpacing"/>
        <w:jc w:val="center"/>
        <w:rPr>
          <w:sz w:val="22"/>
          <w:szCs w:val="22"/>
        </w:rPr>
      </w:pPr>
      <w:r w:rsidRPr="0030015C">
        <w:rPr>
          <w:noProof/>
          <w:sz w:val="22"/>
          <w:szCs w:val="22"/>
          <w:lang w:val="en-IE" w:eastAsia="en-IE"/>
        </w:rPr>
        <w:drawing>
          <wp:inline distT="0" distB="0" distL="0" distR="0">
            <wp:extent cx="5546090" cy="3289300"/>
            <wp:effectExtent l="19050" t="0" r="0" b="0"/>
            <wp:docPr id="5" name="Picture 5" descr="Fundamental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mental Particles"/>
                    <pic:cNvPicPr>
                      <a:picLocks noChangeAspect="1" noChangeArrowheads="1"/>
                    </pic:cNvPicPr>
                  </pic:nvPicPr>
                  <pic:blipFill>
                    <a:blip r:embed="rId21" cstate="print"/>
                    <a:srcRect/>
                    <a:stretch>
                      <a:fillRect/>
                    </a:stretch>
                  </pic:blipFill>
                  <pic:spPr bwMode="auto">
                    <a:xfrm>
                      <a:off x="0" y="0"/>
                      <a:ext cx="5546090" cy="3289300"/>
                    </a:xfrm>
                    <a:prstGeom prst="rect">
                      <a:avLst/>
                    </a:prstGeom>
                    <a:noFill/>
                    <a:ln w="9525">
                      <a:noFill/>
                      <a:miter lim="800000"/>
                      <a:headEnd/>
                      <a:tailEnd/>
                    </a:ln>
                  </pic:spPr>
                </pic:pic>
              </a:graphicData>
            </a:graphic>
          </wp:inline>
        </w:drawing>
      </w:r>
    </w:p>
    <w:p w:rsidR="00A77858" w:rsidRPr="0030015C" w:rsidRDefault="00A77858" w:rsidP="00C43964">
      <w:pPr>
        <w:pStyle w:val="NoSpacing"/>
        <w:jc w:val="center"/>
        <w:rPr>
          <w:b/>
          <w:sz w:val="22"/>
          <w:szCs w:val="22"/>
        </w:rPr>
      </w:pPr>
    </w:p>
    <w:p w:rsidR="00A77858" w:rsidRPr="0030015C" w:rsidRDefault="00A77858" w:rsidP="00C43964">
      <w:pPr>
        <w:pStyle w:val="NoSpacing"/>
        <w:jc w:val="center"/>
        <w:rPr>
          <w:b/>
          <w:sz w:val="22"/>
          <w:szCs w:val="22"/>
        </w:rPr>
      </w:pPr>
    </w:p>
    <w:p w:rsidR="00A77858" w:rsidRPr="0030015C" w:rsidRDefault="00A77858" w:rsidP="00C43964">
      <w:pPr>
        <w:pStyle w:val="NoSpacing"/>
        <w:jc w:val="center"/>
        <w:rPr>
          <w:b/>
          <w:sz w:val="22"/>
          <w:szCs w:val="22"/>
        </w:rPr>
      </w:pPr>
    </w:p>
    <w:p w:rsidR="00A77858" w:rsidRPr="0030015C" w:rsidRDefault="00A77858" w:rsidP="00C43964">
      <w:pPr>
        <w:pStyle w:val="NoSpacing"/>
        <w:jc w:val="center"/>
        <w:rPr>
          <w:b/>
          <w:sz w:val="22"/>
          <w:szCs w:val="22"/>
        </w:rPr>
      </w:pPr>
    </w:p>
    <w:p w:rsidR="00C72AA0" w:rsidRDefault="00A77858" w:rsidP="0009659B">
      <w:pPr>
        <w:pStyle w:val="NoSpacing"/>
        <w:rPr>
          <w:b/>
          <w:sz w:val="22"/>
          <w:szCs w:val="22"/>
        </w:rPr>
      </w:pPr>
      <w:r w:rsidRPr="0030015C">
        <w:rPr>
          <w:b/>
          <w:sz w:val="22"/>
          <w:szCs w:val="22"/>
        </w:rPr>
        <w:t>Any time you want to refer to the gravitation</w:t>
      </w:r>
      <w:r w:rsidR="0009659B">
        <w:rPr>
          <w:b/>
          <w:sz w:val="22"/>
          <w:szCs w:val="22"/>
        </w:rPr>
        <w:t>al</w:t>
      </w:r>
      <w:r w:rsidRPr="0030015C">
        <w:rPr>
          <w:b/>
          <w:sz w:val="22"/>
          <w:szCs w:val="22"/>
        </w:rPr>
        <w:t xml:space="preserve"> force as part of an answer you must use exactly that term, i.e. you must say ‘</w:t>
      </w:r>
      <w:r w:rsidRPr="0009659B">
        <w:rPr>
          <w:b/>
          <w:i/>
          <w:sz w:val="22"/>
          <w:szCs w:val="22"/>
        </w:rPr>
        <w:t>gravitational force’</w:t>
      </w:r>
      <w:r w:rsidRPr="0030015C">
        <w:rPr>
          <w:b/>
          <w:sz w:val="22"/>
          <w:szCs w:val="22"/>
        </w:rPr>
        <w:t xml:space="preserve"> and not ‘</w:t>
      </w:r>
      <w:r w:rsidRPr="0009659B">
        <w:rPr>
          <w:b/>
          <w:i/>
          <w:sz w:val="22"/>
          <w:szCs w:val="22"/>
        </w:rPr>
        <w:t>gravity’</w:t>
      </w:r>
      <w:r w:rsidRPr="0030015C">
        <w:rPr>
          <w:b/>
          <w:sz w:val="22"/>
          <w:szCs w:val="22"/>
        </w:rPr>
        <w:t>.</w:t>
      </w:r>
    </w:p>
    <w:p w:rsidR="0009659B" w:rsidRDefault="0009659B" w:rsidP="0009659B">
      <w:pPr>
        <w:pStyle w:val="NoSpacing"/>
        <w:rPr>
          <w:b/>
          <w:sz w:val="22"/>
          <w:szCs w:val="22"/>
        </w:rPr>
      </w:pPr>
    </w:p>
    <w:p w:rsidR="0009659B" w:rsidRDefault="0009659B" w:rsidP="0009659B">
      <w:pPr>
        <w:pStyle w:val="NoSpacing"/>
        <w:rPr>
          <w:b/>
          <w:sz w:val="22"/>
          <w:szCs w:val="22"/>
        </w:rPr>
      </w:pPr>
      <w:r>
        <w:rPr>
          <w:b/>
          <w:sz w:val="22"/>
          <w:szCs w:val="22"/>
        </w:rPr>
        <w:t>Similarly you should refer to the ‘</w:t>
      </w:r>
      <w:r w:rsidRPr="0009659B">
        <w:rPr>
          <w:b/>
          <w:i/>
          <w:sz w:val="22"/>
          <w:szCs w:val="22"/>
        </w:rPr>
        <w:t>strong nuclear force’</w:t>
      </w:r>
      <w:r>
        <w:rPr>
          <w:b/>
          <w:sz w:val="22"/>
          <w:szCs w:val="22"/>
        </w:rPr>
        <w:t xml:space="preserve"> rather than the ‘</w:t>
      </w:r>
      <w:r w:rsidRPr="0009659B">
        <w:rPr>
          <w:b/>
          <w:i/>
          <w:sz w:val="22"/>
          <w:szCs w:val="22"/>
        </w:rPr>
        <w:t>strong force’</w:t>
      </w:r>
      <w:r>
        <w:rPr>
          <w:b/>
          <w:sz w:val="22"/>
          <w:szCs w:val="22"/>
        </w:rPr>
        <w:t>.</w:t>
      </w:r>
    </w:p>
    <w:p w:rsidR="00C72AA0" w:rsidRDefault="00C72AA0" w:rsidP="00C43964">
      <w:pPr>
        <w:pStyle w:val="NoSpacing"/>
        <w:jc w:val="center"/>
        <w:rPr>
          <w:sz w:val="22"/>
          <w:szCs w:val="22"/>
        </w:rPr>
      </w:pPr>
    </w:p>
    <w:p w:rsidR="00C72AA0" w:rsidRDefault="00C72AA0" w:rsidP="00C72AA0">
      <w:pPr>
        <w:pStyle w:val="NoSpacing"/>
        <w:rPr>
          <w:i/>
          <w:sz w:val="22"/>
          <w:szCs w:val="22"/>
        </w:rPr>
      </w:pPr>
    </w:p>
    <w:p w:rsidR="00987E48" w:rsidRDefault="00C72AA0" w:rsidP="007E6CA6">
      <w:pPr>
        <w:pStyle w:val="NoSpacing"/>
        <w:rPr>
          <w:sz w:val="22"/>
          <w:szCs w:val="22"/>
        </w:rPr>
      </w:pPr>
      <w:r w:rsidRPr="00C72AA0">
        <w:rPr>
          <w:i/>
          <w:sz w:val="22"/>
          <w:szCs w:val="22"/>
        </w:rPr>
        <w:t>Does not science tell us that its highest striving is after the ascertainment of a unity which shall bind the smallest things with the greatest?</w:t>
      </w:r>
      <w:r>
        <w:rPr>
          <w:i/>
          <w:sz w:val="22"/>
          <w:szCs w:val="22"/>
        </w:rPr>
        <w:br/>
      </w:r>
      <w:r w:rsidRPr="00C72AA0">
        <w:rPr>
          <w:sz w:val="22"/>
          <w:szCs w:val="22"/>
        </w:rPr>
        <w:t xml:space="preserve">The Mill on the Floss, </w:t>
      </w:r>
      <w:r>
        <w:rPr>
          <w:sz w:val="22"/>
          <w:szCs w:val="22"/>
        </w:rPr>
        <w:t xml:space="preserve">a </w:t>
      </w:r>
      <w:r w:rsidRPr="00C72AA0">
        <w:rPr>
          <w:sz w:val="22"/>
          <w:szCs w:val="22"/>
        </w:rPr>
        <w:t>novel by George Eliot</w:t>
      </w:r>
      <w:r>
        <w:rPr>
          <w:sz w:val="22"/>
          <w:szCs w:val="22"/>
        </w:rPr>
        <w:t xml:space="preserve"> (published in 1860, approximately 100 years before scientists figured this out).</w:t>
      </w:r>
    </w:p>
    <w:p w:rsidR="00C72AA0" w:rsidRDefault="00987E48" w:rsidP="00FA0274">
      <w:pPr>
        <w:pStyle w:val="NoSpacing"/>
        <w:jc w:val="center"/>
        <w:rPr>
          <w:sz w:val="22"/>
          <w:szCs w:val="22"/>
        </w:rPr>
      </w:pPr>
      <w:r>
        <w:rPr>
          <w:sz w:val="22"/>
          <w:szCs w:val="22"/>
        </w:rPr>
        <w:lastRenderedPageBreak/>
        <w:t>Oh. And in case you were wondering, you really shouldn’t be here.</w:t>
      </w:r>
    </w:p>
    <w:p w:rsidR="00987E48" w:rsidRDefault="00987E48" w:rsidP="00FA0274">
      <w:pPr>
        <w:pStyle w:val="NoSpacing"/>
        <w:jc w:val="center"/>
        <w:rPr>
          <w:sz w:val="22"/>
          <w:szCs w:val="22"/>
        </w:rPr>
      </w:pPr>
      <w:r>
        <w:rPr>
          <w:sz w:val="22"/>
          <w:szCs w:val="22"/>
        </w:rPr>
        <w:t>See greatideas.ie for more information on this.</w:t>
      </w:r>
    </w:p>
    <w:p w:rsidR="00987E48" w:rsidRDefault="00FA0274" w:rsidP="00C72AA0">
      <w:pPr>
        <w:pStyle w:val="NoSpacing"/>
        <w:rPr>
          <w:sz w:val="22"/>
          <w:szCs w:val="22"/>
        </w:rPr>
      </w:pPr>
      <w:r>
        <w:rPr>
          <w:noProof/>
          <w:lang w:val="en-IE" w:eastAsia="en-IE"/>
        </w:rPr>
        <w:drawing>
          <wp:anchor distT="0" distB="0" distL="114300" distR="114300" simplePos="0" relativeHeight="251670528" behindDoc="0" locked="0" layoutInCell="1" allowOverlap="1" wp14:anchorId="5F90E89B" wp14:editId="55386896">
            <wp:simplePos x="0" y="0"/>
            <wp:positionH relativeFrom="column">
              <wp:posOffset>1371600</wp:posOffset>
            </wp:positionH>
            <wp:positionV relativeFrom="paragraph">
              <wp:posOffset>107315</wp:posOffset>
            </wp:positionV>
            <wp:extent cx="3962400" cy="39858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62400" cy="3985895"/>
                    </a:xfrm>
                    <a:prstGeom prst="rect">
                      <a:avLst/>
                    </a:prstGeom>
                  </pic:spPr>
                </pic:pic>
              </a:graphicData>
            </a:graphic>
            <wp14:sizeRelH relativeFrom="page">
              <wp14:pctWidth>0</wp14:pctWidth>
            </wp14:sizeRelH>
            <wp14:sizeRelV relativeFrom="page">
              <wp14:pctHeight>0</wp14:pctHeight>
            </wp14:sizeRelV>
          </wp:anchor>
        </w:drawing>
      </w:r>
    </w:p>
    <w:p w:rsidR="00FA0274" w:rsidRDefault="00C72AA0" w:rsidP="00C72AA0">
      <w:pPr>
        <w:pStyle w:val="NoSpacing"/>
        <w:jc w:val="center"/>
        <w:rPr>
          <w:b/>
          <w:sz w:val="22"/>
          <w:szCs w:val="22"/>
        </w:rPr>
      </w:pPr>
      <w:r>
        <w:rPr>
          <w:sz w:val="22"/>
          <w:szCs w:val="22"/>
        </w:rPr>
        <w:br/>
      </w: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r>
        <w:rPr>
          <w:b/>
          <w:noProof/>
          <w:sz w:val="22"/>
          <w:szCs w:val="22"/>
          <w:lang w:val="en-IE" w:eastAsia="en-IE"/>
        </w:rPr>
        <w:drawing>
          <wp:anchor distT="0" distB="0" distL="114300" distR="114300" simplePos="0" relativeHeight="251672576" behindDoc="0" locked="0" layoutInCell="1" allowOverlap="1" wp14:anchorId="3392A51B" wp14:editId="1BD4DE71">
            <wp:simplePos x="0" y="0"/>
            <wp:positionH relativeFrom="column">
              <wp:posOffset>1466850</wp:posOffset>
            </wp:positionH>
            <wp:positionV relativeFrom="paragraph">
              <wp:posOffset>36195</wp:posOffset>
            </wp:positionV>
            <wp:extent cx="3892550" cy="5208270"/>
            <wp:effectExtent l="0" t="0" r="0" b="0"/>
            <wp:wrapSquare wrapText="bothSides"/>
            <wp:docPr id="7" name="Picture 7" descr="C:\Users\Noel Cunningham\Downloads\2016-11-25-PHOTO-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el Cunningham\Downloads\2016-11-25-PHOTO-0000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2550" cy="520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74" w:rsidRDefault="00FA0274" w:rsidP="00C72AA0">
      <w:pPr>
        <w:pStyle w:val="NoSpacing"/>
        <w:jc w:val="center"/>
        <w:rPr>
          <w:b/>
          <w:sz w:val="22"/>
          <w:szCs w:val="22"/>
        </w:rPr>
      </w:pPr>
    </w:p>
    <w:p w:rsidR="00FA0274" w:rsidRDefault="00FA0274" w:rsidP="00C72AA0">
      <w:pPr>
        <w:pStyle w:val="NoSpacing"/>
        <w:jc w:val="center"/>
        <w:rPr>
          <w:b/>
          <w:sz w:val="22"/>
          <w:szCs w:val="22"/>
        </w:rPr>
      </w:pPr>
    </w:p>
    <w:p w:rsidR="00C43964" w:rsidRPr="0030015C" w:rsidRDefault="00C43964" w:rsidP="00C72AA0">
      <w:pPr>
        <w:pStyle w:val="NoSpacing"/>
        <w:jc w:val="center"/>
        <w:rPr>
          <w:b/>
          <w:sz w:val="22"/>
          <w:szCs w:val="22"/>
        </w:rPr>
      </w:pPr>
      <w:r w:rsidRPr="0030015C">
        <w:rPr>
          <w:b/>
          <w:sz w:val="22"/>
          <w:szCs w:val="22"/>
        </w:rPr>
        <w:br w:type="page"/>
      </w:r>
      <w:r w:rsidRPr="0030015C">
        <w:rPr>
          <w:b/>
          <w:sz w:val="22"/>
          <w:szCs w:val="22"/>
        </w:rPr>
        <w:lastRenderedPageBreak/>
        <w:t>Leaving Cert Physics Syllabus</w:t>
      </w:r>
    </w:p>
    <w:p w:rsidR="00C43964" w:rsidRPr="0030015C" w:rsidRDefault="00C43964" w:rsidP="00C43964">
      <w:pPr>
        <w:pStyle w:val="NoSpacing"/>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119"/>
        <w:gridCol w:w="2941"/>
        <w:gridCol w:w="2671"/>
      </w:tblGrid>
      <w:tr w:rsidR="00C43964" w:rsidRPr="0030015C" w:rsidTr="00F02B05">
        <w:tc>
          <w:tcPr>
            <w:tcW w:w="1951" w:type="dxa"/>
          </w:tcPr>
          <w:p w:rsidR="00C43964" w:rsidRPr="0030015C" w:rsidRDefault="00C43964" w:rsidP="00F02B05">
            <w:pPr>
              <w:pStyle w:val="NoSpacing"/>
              <w:widowControl w:val="0"/>
              <w:autoSpaceDE w:val="0"/>
              <w:autoSpaceDN w:val="0"/>
              <w:adjustRightInd w:val="0"/>
              <w:jc w:val="center"/>
              <w:rPr>
                <w:b/>
                <w:bCs/>
                <w:sz w:val="22"/>
                <w:szCs w:val="22"/>
              </w:rPr>
            </w:pPr>
            <w:r w:rsidRPr="0030015C">
              <w:rPr>
                <w:b/>
                <w:bCs/>
                <w:sz w:val="22"/>
                <w:szCs w:val="22"/>
              </w:rPr>
              <w:t>Content</w:t>
            </w:r>
          </w:p>
        </w:tc>
        <w:tc>
          <w:tcPr>
            <w:tcW w:w="3119" w:type="dxa"/>
          </w:tcPr>
          <w:p w:rsidR="00C43964" w:rsidRPr="0030015C" w:rsidRDefault="00C43964" w:rsidP="00F02B05">
            <w:pPr>
              <w:pStyle w:val="NoSpacing"/>
              <w:widowControl w:val="0"/>
              <w:autoSpaceDE w:val="0"/>
              <w:autoSpaceDN w:val="0"/>
              <w:adjustRightInd w:val="0"/>
              <w:jc w:val="center"/>
              <w:rPr>
                <w:b/>
                <w:bCs/>
                <w:sz w:val="22"/>
                <w:szCs w:val="22"/>
              </w:rPr>
            </w:pPr>
            <w:r w:rsidRPr="0030015C">
              <w:rPr>
                <w:b/>
                <w:bCs/>
                <w:sz w:val="22"/>
                <w:szCs w:val="22"/>
              </w:rPr>
              <w:t>Depth of Treatment</w:t>
            </w:r>
          </w:p>
        </w:tc>
        <w:tc>
          <w:tcPr>
            <w:tcW w:w="2941" w:type="dxa"/>
          </w:tcPr>
          <w:p w:rsidR="00C43964" w:rsidRPr="0030015C" w:rsidRDefault="00C43964" w:rsidP="00F02B05">
            <w:pPr>
              <w:pStyle w:val="NoSpacing"/>
              <w:widowControl w:val="0"/>
              <w:autoSpaceDE w:val="0"/>
              <w:autoSpaceDN w:val="0"/>
              <w:adjustRightInd w:val="0"/>
              <w:jc w:val="center"/>
              <w:rPr>
                <w:b/>
                <w:bCs/>
                <w:sz w:val="22"/>
                <w:szCs w:val="22"/>
              </w:rPr>
            </w:pPr>
            <w:r w:rsidRPr="0030015C">
              <w:rPr>
                <w:b/>
                <w:bCs/>
                <w:sz w:val="22"/>
                <w:szCs w:val="22"/>
              </w:rPr>
              <w:t>Activities</w:t>
            </w:r>
          </w:p>
        </w:tc>
        <w:tc>
          <w:tcPr>
            <w:tcW w:w="2671" w:type="dxa"/>
          </w:tcPr>
          <w:p w:rsidR="00C43964" w:rsidRPr="0030015C" w:rsidRDefault="00C43964" w:rsidP="00F02B05">
            <w:pPr>
              <w:pStyle w:val="NoSpacing"/>
              <w:widowControl w:val="0"/>
              <w:autoSpaceDE w:val="0"/>
              <w:autoSpaceDN w:val="0"/>
              <w:adjustRightInd w:val="0"/>
              <w:jc w:val="center"/>
              <w:rPr>
                <w:b/>
                <w:bCs/>
                <w:sz w:val="22"/>
                <w:szCs w:val="22"/>
              </w:rPr>
            </w:pPr>
            <w:r w:rsidRPr="0030015C">
              <w:rPr>
                <w:b/>
                <w:bCs/>
                <w:sz w:val="22"/>
                <w:szCs w:val="22"/>
              </w:rPr>
              <w:t>STS</w:t>
            </w:r>
          </w:p>
        </w:tc>
      </w:tr>
      <w:tr w:rsidR="00C43964" w:rsidRPr="0030015C" w:rsidTr="00F02B05">
        <w:tc>
          <w:tcPr>
            <w:tcW w:w="1951" w:type="dxa"/>
          </w:tcPr>
          <w:p w:rsidR="00C43964" w:rsidRPr="0030015C" w:rsidRDefault="00C43964" w:rsidP="00F02B05">
            <w:pPr>
              <w:pStyle w:val="NoSpacing"/>
              <w:widowControl w:val="0"/>
              <w:autoSpaceDE w:val="0"/>
              <w:autoSpaceDN w:val="0"/>
              <w:adjustRightInd w:val="0"/>
              <w:rPr>
                <w:b/>
                <w:bCs/>
                <w:sz w:val="22"/>
                <w:szCs w:val="22"/>
              </w:rPr>
            </w:pPr>
          </w:p>
        </w:tc>
        <w:tc>
          <w:tcPr>
            <w:tcW w:w="3119" w:type="dxa"/>
          </w:tcPr>
          <w:p w:rsidR="00C43964" w:rsidRPr="0030015C" w:rsidRDefault="00C43964" w:rsidP="00F02B05">
            <w:pPr>
              <w:pStyle w:val="NoSpacing"/>
              <w:widowControl w:val="0"/>
              <w:autoSpaceDE w:val="0"/>
              <w:autoSpaceDN w:val="0"/>
              <w:adjustRightInd w:val="0"/>
              <w:rPr>
                <w:b/>
                <w:bCs/>
                <w:sz w:val="22"/>
                <w:szCs w:val="22"/>
              </w:rPr>
            </w:pPr>
          </w:p>
        </w:tc>
        <w:tc>
          <w:tcPr>
            <w:tcW w:w="2941" w:type="dxa"/>
          </w:tcPr>
          <w:p w:rsidR="00C43964" w:rsidRPr="0030015C" w:rsidRDefault="00C43964" w:rsidP="00F02B05">
            <w:pPr>
              <w:pStyle w:val="NoSpacing"/>
              <w:widowControl w:val="0"/>
              <w:autoSpaceDE w:val="0"/>
              <w:autoSpaceDN w:val="0"/>
              <w:adjustRightInd w:val="0"/>
              <w:rPr>
                <w:b/>
                <w:bCs/>
                <w:sz w:val="22"/>
                <w:szCs w:val="22"/>
              </w:rPr>
            </w:pPr>
          </w:p>
        </w:tc>
        <w:tc>
          <w:tcPr>
            <w:tcW w:w="2671" w:type="dxa"/>
          </w:tcPr>
          <w:p w:rsidR="00C43964" w:rsidRPr="0030015C" w:rsidRDefault="00C43964" w:rsidP="00F02B05">
            <w:pPr>
              <w:pStyle w:val="NoSpacing"/>
              <w:widowControl w:val="0"/>
              <w:autoSpaceDE w:val="0"/>
              <w:autoSpaceDN w:val="0"/>
              <w:adjustRightInd w:val="0"/>
              <w:rPr>
                <w:b/>
                <w:bCs/>
                <w:sz w:val="22"/>
                <w:szCs w:val="22"/>
              </w:rPr>
            </w:pPr>
          </w:p>
        </w:tc>
      </w:tr>
      <w:tr w:rsidR="00C43964" w:rsidRPr="0030015C" w:rsidTr="00F02B05">
        <w:trPr>
          <w:trHeight w:val="224"/>
        </w:trPr>
        <w:tc>
          <w:tcPr>
            <w:tcW w:w="1951" w:type="dxa"/>
          </w:tcPr>
          <w:p w:rsidR="00C43964" w:rsidRPr="0030015C" w:rsidRDefault="00C43964" w:rsidP="00F02B05">
            <w:pPr>
              <w:pStyle w:val="NoSpacing"/>
              <w:rPr>
                <w:rFonts w:eastAsia="Calibri"/>
                <w:sz w:val="22"/>
                <w:szCs w:val="22"/>
              </w:rPr>
            </w:pPr>
            <w:r w:rsidRPr="0030015C">
              <w:rPr>
                <w:rFonts w:eastAsia="Calibri"/>
                <w:sz w:val="22"/>
                <w:szCs w:val="22"/>
              </w:rPr>
              <w:t>1. Conservation of</w:t>
            </w:r>
          </w:p>
          <w:p w:rsidR="00C43964" w:rsidRPr="0030015C" w:rsidRDefault="00C43964" w:rsidP="00F02B05">
            <w:pPr>
              <w:pStyle w:val="NoSpacing"/>
              <w:rPr>
                <w:rFonts w:eastAsia="Calibri"/>
                <w:sz w:val="22"/>
                <w:szCs w:val="22"/>
              </w:rPr>
            </w:pPr>
            <w:r w:rsidRPr="0030015C">
              <w:rPr>
                <w:rFonts w:eastAsia="Calibri"/>
                <w:sz w:val="22"/>
                <w:szCs w:val="22"/>
              </w:rPr>
              <w:t>energy and</w:t>
            </w:r>
          </w:p>
          <w:p w:rsidR="00C43964" w:rsidRPr="0030015C" w:rsidRDefault="00C43964" w:rsidP="00F02B05">
            <w:pPr>
              <w:pStyle w:val="NoSpacing"/>
              <w:rPr>
                <w:rFonts w:eastAsia="Calibri"/>
                <w:sz w:val="22"/>
                <w:szCs w:val="22"/>
              </w:rPr>
            </w:pPr>
            <w:r w:rsidRPr="0030015C">
              <w:rPr>
                <w:rFonts w:eastAsia="Calibri"/>
                <w:sz w:val="22"/>
                <w:szCs w:val="22"/>
              </w:rPr>
              <w:t>momentum in</w:t>
            </w:r>
          </w:p>
          <w:p w:rsidR="00C43964" w:rsidRPr="0030015C" w:rsidRDefault="00C43964" w:rsidP="00F02B05">
            <w:pPr>
              <w:pStyle w:val="NoSpacing"/>
              <w:rPr>
                <w:sz w:val="22"/>
                <w:szCs w:val="22"/>
              </w:rPr>
            </w:pPr>
            <w:r w:rsidRPr="0030015C">
              <w:rPr>
                <w:rFonts w:eastAsia="Calibri"/>
                <w:sz w:val="22"/>
                <w:szCs w:val="22"/>
              </w:rPr>
              <w:t>nuclear reactions</w:t>
            </w:r>
          </w:p>
        </w:tc>
        <w:tc>
          <w:tcPr>
            <w:tcW w:w="3119" w:type="dxa"/>
          </w:tcPr>
          <w:p w:rsidR="00C43964" w:rsidRPr="0030015C" w:rsidRDefault="00C43964" w:rsidP="00F02B05">
            <w:pPr>
              <w:pStyle w:val="NoSpacing"/>
              <w:rPr>
                <w:rFonts w:eastAsia="Calibri"/>
                <w:sz w:val="22"/>
                <w:szCs w:val="22"/>
              </w:rPr>
            </w:pPr>
            <w:r w:rsidRPr="0030015C">
              <w:rPr>
                <w:rFonts w:eastAsia="Calibri"/>
                <w:sz w:val="22"/>
                <w:szCs w:val="22"/>
              </w:rPr>
              <w:t>Radioactive decay resulting in two</w:t>
            </w:r>
            <w:r w:rsidRPr="0030015C">
              <w:rPr>
                <w:sz w:val="22"/>
                <w:szCs w:val="22"/>
              </w:rPr>
              <w:t xml:space="preserve"> </w:t>
            </w:r>
            <w:r w:rsidRPr="0030015C">
              <w:rPr>
                <w:rFonts w:eastAsia="Calibri"/>
                <w:sz w:val="22"/>
                <w:szCs w:val="22"/>
              </w:rPr>
              <w:t>particles.</w:t>
            </w:r>
          </w:p>
          <w:p w:rsidR="00C43964" w:rsidRPr="0030015C" w:rsidRDefault="00C43964" w:rsidP="00F02B05">
            <w:pPr>
              <w:pStyle w:val="NoSpacing"/>
              <w:rPr>
                <w:sz w:val="22"/>
                <w:szCs w:val="22"/>
              </w:rPr>
            </w:pPr>
            <w:r w:rsidRPr="0030015C">
              <w:rPr>
                <w:rFonts w:eastAsia="Calibri"/>
                <w:sz w:val="22"/>
                <w:szCs w:val="22"/>
              </w:rPr>
              <w:t>If momentum is not conserved, a</w:t>
            </w:r>
            <w:r w:rsidRPr="0030015C">
              <w:rPr>
                <w:sz w:val="22"/>
                <w:szCs w:val="22"/>
              </w:rPr>
              <w:t xml:space="preserve"> </w:t>
            </w:r>
            <w:r w:rsidRPr="0030015C">
              <w:rPr>
                <w:rFonts w:eastAsia="Calibri"/>
                <w:sz w:val="22"/>
                <w:szCs w:val="22"/>
              </w:rPr>
              <w:t>third particle (neutrino) must be</w:t>
            </w:r>
            <w:r w:rsidRPr="0030015C">
              <w:rPr>
                <w:sz w:val="22"/>
                <w:szCs w:val="22"/>
              </w:rPr>
              <w:t xml:space="preserve"> </w:t>
            </w:r>
            <w:r w:rsidRPr="0030015C">
              <w:rPr>
                <w:rFonts w:eastAsia="Calibri"/>
                <w:sz w:val="22"/>
                <w:szCs w:val="22"/>
              </w:rPr>
              <w:t>present.</w:t>
            </w:r>
          </w:p>
        </w:tc>
        <w:tc>
          <w:tcPr>
            <w:tcW w:w="2941" w:type="dxa"/>
          </w:tcPr>
          <w:p w:rsidR="00C43964" w:rsidRPr="0030015C" w:rsidRDefault="00C43964" w:rsidP="00F02B05">
            <w:pPr>
              <w:pStyle w:val="NoSpacing"/>
              <w:rPr>
                <w:sz w:val="22"/>
                <w:szCs w:val="22"/>
              </w:rPr>
            </w:pPr>
            <w:r w:rsidRPr="0030015C">
              <w:rPr>
                <w:rFonts w:eastAsia="Calibri"/>
                <w:sz w:val="22"/>
                <w:szCs w:val="22"/>
              </w:rPr>
              <w:t>Appropriate calculations to convey</w:t>
            </w:r>
            <w:r w:rsidRPr="0030015C">
              <w:rPr>
                <w:sz w:val="22"/>
                <w:szCs w:val="22"/>
              </w:rPr>
              <w:t xml:space="preserve"> </w:t>
            </w:r>
            <w:r w:rsidRPr="0030015C">
              <w:rPr>
                <w:rFonts w:eastAsia="Calibri"/>
                <w:sz w:val="22"/>
                <w:szCs w:val="22"/>
              </w:rPr>
              <w:t>sizes and magnitudes and</w:t>
            </w:r>
            <w:r w:rsidRPr="0030015C">
              <w:rPr>
                <w:sz w:val="22"/>
                <w:szCs w:val="22"/>
              </w:rPr>
              <w:t xml:space="preserve"> </w:t>
            </w:r>
            <w:r w:rsidRPr="0030015C">
              <w:rPr>
                <w:rFonts w:eastAsia="Calibri"/>
                <w:sz w:val="22"/>
                <w:szCs w:val="22"/>
              </w:rPr>
              <w:t>relations between units.</w:t>
            </w: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rFonts w:eastAsia="Calibri"/>
                <w:sz w:val="22"/>
                <w:szCs w:val="22"/>
              </w:rPr>
            </w:pPr>
            <w:r w:rsidRPr="0030015C">
              <w:rPr>
                <w:rFonts w:eastAsia="Calibri"/>
                <w:sz w:val="22"/>
                <w:szCs w:val="22"/>
              </w:rPr>
              <w:t>2. Acceleration of</w:t>
            </w:r>
          </w:p>
          <w:p w:rsidR="00C43964" w:rsidRPr="0030015C" w:rsidRDefault="00C43964" w:rsidP="00F02B05">
            <w:pPr>
              <w:pStyle w:val="NoSpacing"/>
              <w:rPr>
                <w:sz w:val="22"/>
                <w:szCs w:val="22"/>
              </w:rPr>
            </w:pPr>
            <w:r w:rsidRPr="0030015C">
              <w:rPr>
                <w:rFonts w:eastAsia="Calibri"/>
                <w:sz w:val="22"/>
                <w:szCs w:val="22"/>
              </w:rPr>
              <w:t>protons</w:t>
            </w:r>
          </w:p>
        </w:tc>
        <w:tc>
          <w:tcPr>
            <w:tcW w:w="3119" w:type="dxa"/>
          </w:tcPr>
          <w:p w:rsidR="00C43964" w:rsidRPr="0030015C" w:rsidRDefault="00C43964" w:rsidP="00F02B05">
            <w:pPr>
              <w:pStyle w:val="NoSpacing"/>
              <w:rPr>
                <w:sz w:val="22"/>
                <w:szCs w:val="22"/>
              </w:rPr>
            </w:pPr>
            <w:r w:rsidRPr="0030015C">
              <w:rPr>
                <w:rFonts w:eastAsia="Calibri"/>
                <w:sz w:val="22"/>
                <w:szCs w:val="22"/>
              </w:rPr>
              <w:t xml:space="preserve">Cockcroft and Walton – </w:t>
            </w:r>
          </w:p>
          <w:p w:rsidR="00C43964" w:rsidRPr="0030015C" w:rsidRDefault="00C43964" w:rsidP="00F02B05">
            <w:pPr>
              <w:pStyle w:val="NoSpacing"/>
              <w:rPr>
                <w:sz w:val="22"/>
                <w:szCs w:val="22"/>
              </w:rPr>
            </w:pPr>
            <w:r w:rsidRPr="0030015C">
              <w:rPr>
                <w:sz w:val="22"/>
                <w:szCs w:val="22"/>
              </w:rPr>
              <w:t>P</w:t>
            </w:r>
            <w:r w:rsidRPr="0030015C">
              <w:rPr>
                <w:rFonts w:eastAsia="Calibri"/>
                <w:sz w:val="22"/>
                <w:szCs w:val="22"/>
              </w:rPr>
              <w:t>roton</w:t>
            </w:r>
            <w:r w:rsidRPr="0030015C">
              <w:rPr>
                <w:sz w:val="22"/>
                <w:szCs w:val="22"/>
              </w:rPr>
              <w:t xml:space="preserve"> </w:t>
            </w:r>
            <w:r w:rsidRPr="0030015C">
              <w:rPr>
                <w:rFonts w:eastAsia="Calibri"/>
                <w:sz w:val="22"/>
                <w:szCs w:val="22"/>
              </w:rPr>
              <w:t>energy approximately 1 MeV:</w:t>
            </w:r>
            <w:r w:rsidRPr="0030015C">
              <w:rPr>
                <w:sz w:val="22"/>
                <w:szCs w:val="22"/>
              </w:rPr>
              <w:t xml:space="preserve"> Outline</w:t>
            </w:r>
            <w:r w:rsidRPr="0030015C">
              <w:rPr>
                <w:rFonts w:eastAsia="Calibri"/>
                <w:sz w:val="22"/>
                <w:szCs w:val="22"/>
              </w:rPr>
              <w:t xml:space="preserve"> of experiment.</w:t>
            </w:r>
          </w:p>
        </w:tc>
        <w:tc>
          <w:tcPr>
            <w:tcW w:w="2941" w:type="dxa"/>
          </w:tcPr>
          <w:p w:rsidR="00C43964" w:rsidRPr="0030015C" w:rsidRDefault="00C43964" w:rsidP="00F02B05">
            <w:pPr>
              <w:pStyle w:val="NoSpacing"/>
              <w:rPr>
                <w:sz w:val="22"/>
                <w:szCs w:val="22"/>
              </w:rPr>
            </w:pPr>
            <w:r w:rsidRPr="0030015C">
              <w:rPr>
                <w:rFonts w:eastAsia="Calibri"/>
                <w:sz w:val="22"/>
                <w:szCs w:val="22"/>
              </w:rPr>
              <w:t>Appropriate calculations.</w:t>
            </w:r>
          </w:p>
        </w:tc>
        <w:tc>
          <w:tcPr>
            <w:tcW w:w="2671" w:type="dxa"/>
          </w:tcPr>
          <w:p w:rsidR="00C43964" w:rsidRPr="0030015C" w:rsidRDefault="00C43964" w:rsidP="00F02B05">
            <w:pPr>
              <w:pStyle w:val="NoSpacing"/>
              <w:rPr>
                <w:rFonts w:eastAsia="Calibri"/>
                <w:sz w:val="22"/>
                <w:szCs w:val="22"/>
              </w:rPr>
            </w:pPr>
            <w:r w:rsidRPr="0030015C">
              <w:rPr>
                <w:rFonts w:eastAsia="Calibri"/>
                <w:sz w:val="22"/>
                <w:szCs w:val="22"/>
              </w:rPr>
              <w:t>First artificial splitting of</w:t>
            </w:r>
            <w:r w:rsidRPr="0030015C">
              <w:rPr>
                <w:sz w:val="22"/>
                <w:szCs w:val="22"/>
              </w:rPr>
              <w:t xml:space="preserve"> </w:t>
            </w:r>
            <w:r w:rsidRPr="0030015C">
              <w:rPr>
                <w:rFonts w:eastAsia="Calibri"/>
                <w:sz w:val="22"/>
                <w:szCs w:val="22"/>
              </w:rPr>
              <w:t>nucleus.</w:t>
            </w:r>
          </w:p>
          <w:p w:rsidR="00C43964" w:rsidRPr="0030015C" w:rsidRDefault="00C43964" w:rsidP="00F02B05">
            <w:pPr>
              <w:pStyle w:val="NoSpacing"/>
              <w:rPr>
                <w:rFonts w:eastAsia="Calibri"/>
                <w:sz w:val="22"/>
                <w:szCs w:val="22"/>
              </w:rPr>
            </w:pPr>
            <w:r w:rsidRPr="0030015C">
              <w:rPr>
                <w:rFonts w:eastAsia="Calibri"/>
                <w:sz w:val="22"/>
                <w:szCs w:val="22"/>
              </w:rPr>
              <w:t>First transmutation using</w:t>
            </w:r>
            <w:r w:rsidRPr="0030015C">
              <w:rPr>
                <w:sz w:val="22"/>
                <w:szCs w:val="22"/>
              </w:rPr>
              <w:t xml:space="preserve"> </w:t>
            </w:r>
            <w:r w:rsidRPr="0030015C">
              <w:rPr>
                <w:rFonts w:eastAsia="Calibri"/>
                <w:sz w:val="22"/>
                <w:szCs w:val="22"/>
              </w:rPr>
              <w:t>artificially accelerated particles.</w:t>
            </w:r>
          </w:p>
          <w:p w:rsidR="00C43964" w:rsidRPr="0030015C" w:rsidRDefault="00C43964" w:rsidP="00F02B05">
            <w:pPr>
              <w:pStyle w:val="NoSpacing"/>
              <w:rPr>
                <w:sz w:val="22"/>
                <w:szCs w:val="22"/>
              </w:rPr>
            </w:pPr>
            <w:r w:rsidRPr="0030015C">
              <w:rPr>
                <w:rFonts w:eastAsia="Calibri"/>
                <w:sz w:val="22"/>
                <w:szCs w:val="22"/>
              </w:rPr>
              <w:t>Irish Nobel laureate for physics,</w:t>
            </w:r>
            <w:r w:rsidRPr="0030015C">
              <w:rPr>
                <w:sz w:val="22"/>
                <w:szCs w:val="22"/>
              </w:rPr>
              <w:t xml:space="preserve"> </w:t>
            </w:r>
            <w:r w:rsidRPr="0030015C">
              <w:rPr>
                <w:rFonts w:eastAsia="Calibri"/>
                <w:sz w:val="22"/>
                <w:szCs w:val="22"/>
              </w:rPr>
              <w:t>Professor E. T. S. Walton (1951).</w:t>
            </w: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rFonts w:eastAsia="Calibri"/>
                <w:sz w:val="22"/>
                <w:szCs w:val="22"/>
              </w:rPr>
            </w:pPr>
            <w:r w:rsidRPr="0030015C">
              <w:rPr>
                <w:rFonts w:eastAsia="Calibri"/>
                <w:sz w:val="22"/>
                <w:szCs w:val="22"/>
              </w:rPr>
              <w:t>3. Converting mass</w:t>
            </w:r>
          </w:p>
          <w:p w:rsidR="00C43964" w:rsidRPr="0030015C" w:rsidRDefault="00C43964" w:rsidP="00F02B05">
            <w:pPr>
              <w:pStyle w:val="NoSpacing"/>
              <w:rPr>
                <w:rFonts w:eastAsia="Calibri"/>
                <w:sz w:val="22"/>
                <w:szCs w:val="22"/>
              </w:rPr>
            </w:pPr>
            <w:r w:rsidRPr="0030015C">
              <w:rPr>
                <w:rFonts w:eastAsia="Calibri"/>
                <w:sz w:val="22"/>
                <w:szCs w:val="22"/>
              </w:rPr>
              <w:t>into other forms of</w:t>
            </w:r>
          </w:p>
          <w:p w:rsidR="00C43964" w:rsidRPr="0030015C" w:rsidRDefault="00C43964" w:rsidP="00F02B05">
            <w:pPr>
              <w:pStyle w:val="NoSpacing"/>
              <w:rPr>
                <w:sz w:val="22"/>
                <w:szCs w:val="22"/>
              </w:rPr>
            </w:pPr>
            <w:r w:rsidRPr="0030015C">
              <w:rPr>
                <w:rFonts w:eastAsia="Calibri"/>
                <w:sz w:val="22"/>
                <w:szCs w:val="22"/>
              </w:rPr>
              <w:t>energy</w:t>
            </w:r>
          </w:p>
        </w:tc>
        <w:tc>
          <w:tcPr>
            <w:tcW w:w="3119" w:type="dxa"/>
          </w:tcPr>
          <w:p w:rsidR="00C43964" w:rsidRPr="0030015C" w:rsidRDefault="00C43964" w:rsidP="00F02B05">
            <w:pPr>
              <w:pStyle w:val="NoSpacing"/>
              <w:rPr>
                <w:sz w:val="22"/>
                <w:szCs w:val="22"/>
              </w:rPr>
            </w:pPr>
            <w:r w:rsidRPr="0030015C">
              <w:rPr>
                <w:rFonts w:eastAsia="Calibri"/>
                <w:sz w:val="22"/>
                <w:szCs w:val="22"/>
              </w:rPr>
              <w:t>“Splitting the nucleus”</w:t>
            </w:r>
          </w:p>
          <w:p w:rsidR="00C43964" w:rsidRPr="0030015C" w:rsidRDefault="00C43964" w:rsidP="00F02B05">
            <w:pPr>
              <w:pStyle w:val="NoSpacing"/>
              <w:rPr>
                <w:rFonts w:eastAsia="Calibri"/>
                <w:sz w:val="22"/>
                <w:szCs w:val="22"/>
              </w:rPr>
            </w:pPr>
          </w:p>
          <w:p w:rsidR="00C43964" w:rsidRPr="0030015C" w:rsidRDefault="00C43964" w:rsidP="00F02B05">
            <w:pPr>
              <w:pStyle w:val="NoSpacing"/>
              <w:rPr>
                <w:rFonts w:eastAsia="Calibri"/>
                <w:sz w:val="22"/>
                <w:szCs w:val="22"/>
              </w:rPr>
            </w:pPr>
            <w:r w:rsidRPr="0030015C">
              <w:rPr>
                <w:rFonts w:eastAsia="Calibri"/>
                <w:sz w:val="22"/>
                <w:szCs w:val="22"/>
              </w:rPr>
              <w:t xml:space="preserve">H + Li </w:t>
            </w:r>
            <w:r w:rsidRPr="0030015C">
              <w:rPr>
                <w:sz w:val="22"/>
                <w:szCs w:val="22"/>
              </w:rPr>
              <w:t xml:space="preserve">     </w:t>
            </w:r>
            <w:r w:rsidRPr="0030015C">
              <w:rPr>
                <w:rFonts w:eastAsia="Calibri"/>
                <w:sz w:val="22"/>
                <w:szCs w:val="22"/>
              </w:rPr>
              <w:t xml:space="preserve">→ </w:t>
            </w:r>
            <w:r w:rsidRPr="0030015C">
              <w:rPr>
                <w:sz w:val="22"/>
                <w:szCs w:val="22"/>
              </w:rPr>
              <w:t xml:space="preserve">    </w:t>
            </w:r>
            <w:r w:rsidRPr="0030015C">
              <w:rPr>
                <w:rFonts w:eastAsia="Calibri"/>
                <w:sz w:val="22"/>
                <w:szCs w:val="22"/>
              </w:rPr>
              <w:t>He + He + Q</w:t>
            </w:r>
          </w:p>
          <w:p w:rsidR="00C43964" w:rsidRPr="0030015C" w:rsidRDefault="00C43964" w:rsidP="00F02B05">
            <w:pPr>
              <w:pStyle w:val="NoSpacing"/>
              <w:rPr>
                <w:rFonts w:eastAsia="Calibri"/>
                <w:sz w:val="22"/>
                <w:szCs w:val="22"/>
              </w:rPr>
            </w:pPr>
            <w:r w:rsidRPr="0030015C">
              <w:rPr>
                <w:rFonts w:eastAsia="Calibri"/>
                <w:sz w:val="22"/>
                <w:szCs w:val="22"/>
              </w:rPr>
              <w:t xml:space="preserve">1 MeV </w:t>
            </w:r>
            <w:r w:rsidRPr="0030015C">
              <w:rPr>
                <w:sz w:val="22"/>
                <w:szCs w:val="22"/>
              </w:rPr>
              <w:t xml:space="preserve">               </w:t>
            </w:r>
            <w:r w:rsidRPr="0030015C">
              <w:rPr>
                <w:rFonts w:eastAsia="Calibri"/>
                <w:sz w:val="22"/>
                <w:szCs w:val="22"/>
              </w:rPr>
              <w:t>17.3 MeV</w:t>
            </w:r>
          </w:p>
          <w:p w:rsidR="00C43964" w:rsidRPr="0030015C" w:rsidRDefault="00C43964" w:rsidP="00F02B05">
            <w:pPr>
              <w:pStyle w:val="NoSpacing"/>
              <w:rPr>
                <w:rFonts w:eastAsia="Calibri"/>
                <w:sz w:val="22"/>
                <w:szCs w:val="22"/>
              </w:rPr>
            </w:pPr>
            <w:r w:rsidRPr="0030015C">
              <w:rPr>
                <w:rFonts w:eastAsia="Calibri"/>
                <w:sz w:val="22"/>
                <w:szCs w:val="22"/>
              </w:rPr>
              <w:t>Note energy gain.</w:t>
            </w:r>
          </w:p>
          <w:p w:rsidR="00C43964" w:rsidRPr="0030015C" w:rsidRDefault="00C43964" w:rsidP="00F02B05">
            <w:pPr>
              <w:pStyle w:val="NoSpacing"/>
              <w:rPr>
                <w:sz w:val="22"/>
                <w:szCs w:val="22"/>
              </w:rPr>
            </w:pPr>
            <w:r w:rsidRPr="0030015C">
              <w:rPr>
                <w:rFonts w:eastAsia="Calibri"/>
                <w:sz w:val="22"/>
                <w:szCs w:val="22"/>
              </w:rPr>
              <w:t xml:space="preserve">Consistent with </w:t>
            </w:r>
            <w:r w:rsidRPr="0030015C">
              <w:rPr>
                <w:rFonts w:eastAsia="Calibri"/>
                <w:i/>
                <w:iCs/>
                <w:sz w:val="22"/>
                <w:szCs w:val="22"/>
              </w:rPr>
              <w:t xml:space="preserve">E </w:t>
            </w:r>
            <w:r w:rsidRPr="0030015C">
              <w:rPr>
                <w:rFonts w:eastAsia="Calibri"/>
                <w:sz w:val="22"/>
                <w:szCs w:val="22"/>
              </w:rPr>
              <w:t xml:space="preserve">= </w:t>
            </w:r>
            <w:r w:rsidRPr="0030015C">
              <w:rPr>
                <w:rFonts w:eastAsia="Calibri"/>
                <w:i/>
                <w:iCs/>
                <w:sz w:val="22"/>
                <w:szCs w:val="22"/>
              </w:rPr>
              <w:t xml:space="preserve">mc </w:t>
            </w:r>
            <w:r w:rsidRPr="0030015C">
              <w:rPr>
                <w:rFonts w:eastAsia="Calibri"/>
                <w:sz w:val="22"/>
                <w:szCs w:val="22"/>
                <w:vertAlign w:val="superscript"/>
              </w:rPr>
              <w:t>2</w:t>
            </w: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rFonts w:eastAsia="Calibri"/>
                <w:sz w:val="22"/>
                <w:szCs w:val="22"/>
              </w:rPr>
            </w:pPr>
            <w:r w:rsidRPr="0030015C">
              <w:rPr>
                <w:rFonts w:eastAsia="Calibri"/>
                <w:sz w:val="22"/>
                <w:szCs w:val="22"/>
              </w:rPr>
              <w:t>4. Converting other</w:t>
            </w:r>
          </w:p>
          <w:p w:rsidR="00C43964" w:rsidRPr="0030015C" w:rsidRDefault="00C43964" w:rsidP="00F02B05">
            <w:pPr>
              <w:pStyle w:val="NoSpacing"/>
              <w:rPr>
                <w:rFonts w:eastAsia="Calibri"/>
                <w:sz w:val="22"/>
                <w:szCs w:val="22"/>
              </w:rPr>
            </w:pPr>
            <w:r w:rsidRPr="0030015C">
              <w:rPr>
                <w:rFonts w:eastAsia="Calibri"/>
                <w:sz w:val="22"/>
                <w:szCs w:val="22"/>
              </w:rPr>
              <w:t>forms of energy</w:t>
            </w:r>
          </w:p>
          <w:p w:rsidR="00C43964" w:rsidRPr="0030015C" w:rsidRDefault="00C43964" w:rsidP="00F02B05">
            <w:pPr>
              <w:pStyle w:val="NoSpacing"/>
              <w:rPr>
                <w:sz w:val="22"/>
                <w:szCs w:val="22"/>
              </w:rPr>
            </w:pPr>
            <w:r w:rsidRPr="0030015C">
              <w:rPr>
                <w:rFonts w:eastAsia="Calibri"/>
                <w:sz w:val="22"/>
                <w:szCs w:val="22"/>
              </w:rPr>
              <w:t>into mass</w:t>
            </w:r>
          </w:p>
        </w:tc>
        <w:tc>
          <w:tcPr>
            <w:tcW w:w="3119" w:type="dxa"/>
          </w:tcPr>
          <w:p w:rsidR="00C43964" w:rsidRPr="0030015C" w:rsidRDefault="00C43964" w:rsidP="00F02B05">
            <w:pPr>
              <w:pStyle w:val="NoSpacing"/>
              <w:rPr>
                <w:rFonts w:eastAsia="Calibri"/>
                <w:sz w:val="22"/>
                <w:szCs w:val="22"/>
              </w:rPr>
            </w:pPr>
            <w:r w:rsidRPr="0030015C">
              <w:rPr>
                <w:rFonts w:eastAsia="Calibri"/>
                <w:sz w:val="22"/>
                <w:szCs w:val="22"/>
              </w:rPr>
              <w:t>Reference to circular accelerators</w:t>
            </w:r>
          </w:p>
          <w:p w:rsidR="00C43964" w:rsidRPr="0030015C" w:rsidRDefault="00C43964" w:rsidP="00F02B05">
            <w:pPr>
              <w:pStyle w:val="NoSpacing"/>
              <w:rPr>
                <w:rFonts w:eastAsia="Calibri"/>
                <w:sz w:val="22"/>
                <w:szCs w:val="22"/>
              </w:rPr>
            </w:pPr>
            <w:r w:rsidRPr="0030015C">
              <w:rPr>
                <w:rFonts w:eastAsia="Calibri"/>
                <w:sz w:val="22"/>
                <w:szCs w:val="22"/>
              </w:rPr>
              <w:t>progressively increasing energy</w:t>
            </w:r>
          </w:p>
          <w:p w:rsidR="00C43964" w:rsidRPr="0030015C" w:rsidRDefault="00C43964" w:rsidP="00F02B05">
            <w:pPr>
              <w:pStyle w:val="NoSpacing"/>
              <w:rPr>
                <w:rFonts w:eastAsia="Calibri"/>
                <w:sz w:val="22"/>
                <w:szCs w:val="22"/>
              </w:rPr>
            </w:pPr>
            <w:r w:rsidRPr="0030015C">
              <w:rPr>
                <w:rFonts w:eastAsia="Calibri"/>
                <w:sz w:val="22"/>
                <w:szCs w:val="22"/>
              </w:rPr>
              <w:t>available:</w:t>
            </w:r>
          </w:p>
          <w:p w:rsidR="00C43964" w:rsidRPr="0030015C" w:rsidRDefault="00C43964" w:rsidP="00F02B05">
            <w:pPr>
              <w:pStyle w:val="NoSpacing"/>
              <w:rPr>
                <w:rFonts w:eastAsia="Calibri"/>
                <w:sz w:val="22"/>
                <w:szCs w:val="22"/>
              </w:rPr>
            </w:pPr>
            <w:r w:rsidRPr="0030015C">
              <w:rPr>
                <w:rFonts w:eastAsia="Calibri"/>
                <w:sz w:val="22"/>
                <w:szCs w:val="22"/>
              </w:rPr>
              <w:t>proton-proton collisions</w:t>
            </w:r>
          </w:p>
          <w:p w:rsidR="00C43964" w:rsidRPr="0030015C" w:rsidRDefault="00C43964" w:rsidP="00F02B05">
            <w:pPr>
              <w:pStyle w:val="NoSpacing"/>
              <w:rPr>
                <w:sz w:val="22"/>
                <w:szCs w:val="22"/>
              </w:rPr>
            </w:pPr>
            <w:r w:rsidRPr="0030015C">
              <w:rPr>
                <w:rFonts w:eastAsia="Calibri"/>
                <w:sz w:val="22"/>
                <w:szCs w:val="22"/>
              </w:rPr>
              <w:t>p + p + energy → p + p</w:t>
            </w:r>
            <w:r w:rsidRPr="0030015C">
              <w:rPr>
                <w:sz w:val="22"/>
                <w:szCs w:val="22"/>
              </w:rPr>
              <w:t xml:space="preserve"> </w:t>
            </w:r>
            <w:r w:rsidRPr="0030015C">
              <w:rPr>
                <w:rFonts w:eastAsia="Calibri"/>
                <w:sz w:val="22"/>
                <w:szCs w:val="22"/>
              </w:rPr>
              <w:t>+ additional particles.</w:t>
            </w:r>
          </w:p>
        </w:tc>
        <w:tc>
          <w:tcPr>
            <w:tcW w:w="2941" w:type="dxa"/>
          </w:tcPr>
          <w:p w:rsidR="00C43964" w:rsidRPr="0030015C" w:rsidRDefault="00C43964" w:rsidP="00F02B05">
            <w:pPr>
              <w:pStyle w:val="NoSpacing"/>
              <w:rPr>
                <w:sz w:val="22"/>
                <w:szCs w:val="22"/>
              </w:rPr>
            </w:pPr>
            <w:r w:rsidRPr="0030015C">
              <w:rPr>
                <w:rFonts w:eastAsia="Calibri"/>
                <w:sz w:val="22"/>
                <w:szCs w:val="22"/>
              </w:rPr>
              <w:t>Audiovisual resource material.</w:t>
            </w:r>
          </w:p>
        </w:tc>
        <w:tc>
          <w:tcPr>
            <w:tcW w:w="2671" w:type="dxa"/>
          </w:tcPr>
          <w:p w:rsidR="00C43964" w:rsidRPr="0030015C" w:rsidRDefault="00C43964" w:rsidP="00F02B05">
            <w:pPr>
              <w:pStyle w:val="NoSpacing"/>
              <w:rPr>
                <w:rFonts w:eastAsia="Calibri"/>
                <w:sz w:val="22"/>
                <w:szCs w:val="22"/>
              </w:rPr>
            </w:pPr>
            <w:r w:rsidRPr="0030015C">
              <w:rPr>
                <w:rFonts w:eastAsia="Calibri"/>
                <w:sz w:val="22"/>
                <w:szCs w:val="22"/>
              </w:rPr>
              <w:t>History of search for basic</w:t>
            </w:r>
          </w:p>
          <w:p w:rsidR="00C43964" w:rsidRPr="0030015C" w:rsidRDefault="00C43964" w:rsidP="00F02B05">
            <w:pPr>
              <w:pStyle w:val="NoSpacing"/>
              <w:rPr>
                <w:rFonts w:eastAsia="Calibri"/>
                <w:sz w:val="22"/>
                <w:szCs w:val="22"/>
              </w:rPr>
            </w:pPr>
            <w:r w:rsidRPr="0030015C">
              <w:rPr>
                <w:rFonts w:eastAsia="Calibri"/>
                <w:sz w:val="22"/>
                <w:szCs w:val="22"/>
              </w:rPr>
              <w:t>building blocks of nature:</w:t>
            </w:r>
          </w:p>
          <w:p w:rsidR="00C43964" w:rsidRPr="0030015C" w:rsidRDefault="00C43964" w:rsidP="00F02B05">
            <w:pPr>
              <w:pStyle w:val="NoSpacing"/>
              <w:rPr>
                <w:rFonts w:eastAsia="Calibri"/>
                <w:sz w:val="22"/>
                <w:szCs w:val="22"/>
              </w:rPr>
            </w:pPr>
            <w:r w:rsidRPr="0030015C">
              <w:rPr>
                <w:rFonts w:eastAsia="Calibri"/>
                <w:sz w:val="22"/>
                <w:szCs w:val="22"/>
              </w:rPr>
              <w:t>• Greeks: earth, fire, air, water</w:t>
            </w:r>
          </w:p>
          <w:p w:rsidR="00C43964" w:rsidRPr="0030015C" w:rsidRDefault="00C43964" w:rsidP="00F02B05">
            <w:pPr>
              <w:pStyle w:val="NoSpacing"/>
              <w:rPr>
                <w:rFonts w:eastAsia="Calibri"/>
                <w:sz w:val="22"/>
                <w:szCs w:val="22"/>
              </w:rPr>
            </w:pPr>
            <w:r w:rsidRPr="0030015C">
              <w:rPr>
                <w:rFonts w:eastAsia="Calibri"/>
                <w:sz w:val="22"/>
                <w:szCs w:val="22"/>
              </w:rPr>
              <w:t>• 1936: p, n, e.</w:t>
            </w:r>
          </w:p>
          <w:p w:rsidR="00C43964" w:rsidRPr="0030015C" w:rsidRDefault="00C43964" w:rsidP="00F02B05">
            <w:pPr>
              <w:pStyle w:val="NoSpacing"/>
              <w:rPr>
                <w:sz w:val="22"/>
                <w:szCs w:val="22"/>
              </w:rPr>
            </w:pPr>
            <w:r w:rsidRPr="0030015C">
              <w:rPr>
                <w:rFonts w:eastAsia="Calibri"/>
                <w:sz w:val="22"/>
                <w:szCs w:val="22"/>
              </w:rPr>
              <w:t>Particle accelerators, e.g. CERN.</w:t>
            </w: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r w:rsidRPr="0030015C">
              <w:rPr>
                <w:rFonts w:eastAsia="Calibri"/>
                <w:sz w:val="22"/>
                <w:szCs w:val="22"/>
              </w:rPr>
              <w:t>5. Fundamental forces</w:t>
            </w:r>
            <w:r w:rsidRPr="0030015C">
              <w:rPr>
                <w:sz w:val="22"/>
                <w:szCs w:val="22"/>
              </w:rPr>
              <w:t xml:space="preserve"> </w:t>
            </w:r>
            <w:r w:rsidRPr="0030015C">
              <w:rPr>
                <w:rFonts w:eastAsia="Calibri"/>
                <w:sz w:val="22"/>
                <w:szCs w:val="22"/>
              </w:rPr>
              <w:t>of nature</w:t>
            </w:r>
          </w:p>
        </w:tc>
        <w:tc>
          <w:tcPr>
            <w:tcW w:w="3119" w:type="dxa"/>
          </w:tcPr>
          <w:p w:rsidR="00C43964" w:rsidRPr="0030015C" w:rsidRDefault="00C43964" w:rsidP="00F02B05">
            <w:pPr>
              <w:pStyle w:val="NoSpacing"/>
              <w:rPr>
                <w:sz w:val="22"/>
                <w:szCs w:val="22"/>
              </w:rPr>
            </w:pPr>
            <w:r w:rsidRPr="0030015C">
              <w:rPr>
                <w:rFonts w:eastAsia="Calibri"/>
                <w:sz w:val="22"/>
                <w:szCs w:val="22"/>
              </w:rPr>
              <w:t>Strong nuclear force:</w:t>
            </w:r>
            <w:r w:rsidRPr="0030015C">
              <w:rPr>
                <w:sz w:val="22"/>
                <w:szCs w:val="22"/>
              </w:rPr>
              <w:t xml:space="preserve"> </w:t>
            </w:r>
          </w:p>
          <w:p w:rsidR="00C43964" w:rsidRPr="0030015C" w:rsidRDefault="00C43964" w:rsidP="00F02B05">
            <w:pPr>
              <w:pStyle w:val="NoSpacing"/>
              <w:rPr>
                <w:rFonts w:eastAsia="Calibri"/>
                <w:sz w:val="22"/>
                <w:szCs w:val="22"/>
              </w:rPr>
            </w:pPr>
            <w:r w:rsidRPr="0030015C">
              <w:rPr>
                <w:sz w:val="22"/>
                <w:szCs w:val="22"/>
              </w:rPr>
              <w:t>Force</w:t>
            </w:r>
            <w:r w:rsidRPr="0030015C">
              <w:rPr>
                <w:rFonts w:eastAsia="Calibri"/>
                <w:sz w:val="22"/>
                <w:szCs w:val="22"/>
              </w:rPr>
              <w:t xml:space="preserve"> binding nucleus, short</w:t>
            </w:r>
            <w:r w:rsidRPr="0030015C">
              <w:rPr>
                <w:sz w:val="22"/>
                <w:szCs w:val="22"/>
              </w:rPr>
              <w:t xml:space="preserve"> </w:t>
            </w:r>
            <w:r w:rsidRPr="0030015C">
              <w:rPr>
                <w:rFonts w:eastAsia="Calibri"/>
                <w:sz w:val="22"/>
                <w:szCs w:val="22"/>
              </w:rPr>
              <w:t>range.</w:t>
            </w:r>
          </w:p>
          <w:p w:rsidR="00C43964" w:rsidRPr="0030015C" w:rsidRDefault="00C43964" w:rsidP="00F02B05">
            <w:pPr>
              <w:pStyle w:val="NoSpacing"/>
              <w:rPr>
                <w:rFonts w:eastAsia="Calibri"/>
                <w:sz w:val="22"/>
                <w:szCs w:val="22"/>
              </w:rPr>
            </w:pPr>
            <w:r w:rsidRPr="0030015C">
              <w:rPr>
                <w:rFonts w:eastAsia="Calibri"/>
                <w:sz w:val="22"/>
                <w:szCs w:val="22"/>
              </w:rPr>
              <w:t>Weak nuclear force:</w:t>
            </w:r>
          </w:p>
          <w:p w:rsidR="00C43964" w:rsidRPr="0030015C" w:rsidRDefault="00C43964" w:rsidP="00F02B05">
            <w:pPr>
              <w:pStyle w:val="NoSpacing"/>
              <w:rPr>
                <w:rFonts w:eastAsia="Calibri"/>
                <w:sz w:val="22"/>
                <w:szCs w:val="22"/>
              </w:rPr>
            </w:pPr>
            <w:r w:rsidRPr="0030015C">
              <w:rPr>
                <w:sz w:val="22"/>
                <w:szCs w:val="22"/>
              </w:rPr>
              <w:t>Force</w:t>
            </w:r>
            <w:r w:rsidRPr="0030015C">
              <w:rPr>
                <w:rFonts w:eastAsia="Calibri"/>
                <w:sz w:val="22"/>
                <w:szCs w:val="22"/>
              </w:rPr>
              <w:t xml:space="preserve"> between particles that are</w:t>
            </w:r>
            <w:r w:rsidRPr="0030015C">
              <w:rPr>
                <w:sz w:val="22"/>
                <w:szCs w:val="22"/>
              </w:rPr>
              <w:t xml:space="preserve"> </w:t>
            </w:r>
            <w:r w:rsidRPr="0030015C">
              <w:rPr>
                <w:rFonts w:eastAsia="Calibri"/>
                <w:sz w:val="22"/>
                <w:szCs w:val="22"/>
              </w:rPr>
              <w:t>not subject to the strong force,</w:t>
            </w:r>
            <w:r w:rsidRPr="0030015C">
              <w:rPr>
                <w:sz w:val="22"/>
                <w:szCs w:val="22"/>
              </w:rPr>
              <w:t xml:space="preserve"> </w:t>
            </w:r>
            <w:r w:rsidRPr="0030015C">
              <w:rPr>
                <w:rFonts w:eastAsia="Calibri"/>
                <w:sz w:val="22"/>
                <w:szCs w:val="22"/>
              </w:rPr>
              <w:t>short range.</w:t>
            </w:r>
          </w:p>
          <w:p w:rsidR="00C43964" w:rsidRPr="0030015C" w:rsidRDefault="00C43964" w:rsidP="00F02B05">
            <w:pPr>
              <w:pStyle w:val="NoSpacing"/>
              <w:rPr>
                <w:rFonts w:eastAsia="Calibri"/>
                <w:sz w:val="22"/>
                <w:szCs w:val="22"/>
              </w:rPr>
            </w:pPr>
            <w:r w:rsidRPr="0030015C">
              <w:rPr>
                <w:rFonts w:eastAsia="Calibri"/>
                <w:sz w:val="22"/>
                <w:szCs w:val="22"/>
              </w:rPr>
              <w:t>Electromagnetic force:</w:t>
            </w:r>
          </w:p>
          <w:p w:rsidR="00C43964" w:rsidRPr="0030015C" w:rsidRDefault="00C43964" w:rsidP="00F02B05">
            <w:pPr>
              <w:pStyle w:val="NoSpacing"/>
              <w:rPr>
                <w:rFonts w:eastAsia="Calibri"/>
                <w:sz w:val="22"/>
                <w:szCs w:val="22"/>
              </w:rPr>
            </w:pPr>
            <w:r w:rsidRPr="0030015C">
              <w:rPr>
                <w:sz w:val="22"/>
                <w:szCs w:val="22"/>
              </w:rPr>
              <w:t>Force</w:t>
            </w:r>
            <w:r w:rsidRPr="0030015C">
              <w:rPr>
                <w:rFonts w:eastAsia="Calibri"/>
                <w:sz w:val="22"/>
                <w:szCs w:val="22"/>
              </w:rPr>
              <w:t xml:space="preserve"> between charged particles,</w:t>
            </w:r>
            <w:r w:rsidRPr="0030015C">
              <w:rPr>
                <w:sz w:val="22"/>
                <w:szCs w:val="22"/>
              </w:rPr>
              <w:t xml:space="preserve"> </w:t>
            </w:r>
            <w:r w:rsidRPr="0030015C">
              <w:rPr>
                <w:rFonts w:eastAsia="Calibri"/>
                <w:sz w:val="22"/>
                <w:szCs w:val="22"/>
              </w:rPr>
              <w:t>inverse square law.</w:t>
            </w:r>
          </w:p>
          <w:p w:rsidR="00C43964" w:rsidRPr="0030015C" w:rsidRDefault="00C43964" w:rsidP="00F02B05">
            <w:pPr>
              <w:pStyle w:val="NoSpacing"/>
              <w:rPr>
                <w:sz w:val="22"/>
                <w:szCs w:val="22"/>
              </w:rPr>
            </w:pPr>
            <w:r w:rsidRPr="0030015C">
              <w:rPr>
                <w:rFonts w:eastAsia="Calibri"/>
                <w:sz w:val="22"/>
                <w:szCs w:val="22"/>
              </w:rPr>
              <w:t>Gravitational force: inverse square</w:t>
            </w:r>
            <w:r w:rsidRPr="0030015C">
              <w:rPr>
                <w:sz w:val="22"/>
                <w:szCs w:val="22"/>
              </w:rPr>
              <w:t xml:space="preserve"> </w:t>
            </w:r>
            <w:r w:rsidRPr="0030015C">
              <w:rPr>
                <w:rFonts w:eastAsia="Calibri"/>
                <w:sz w:val="22"/>
                <w:szCs w:val="22"/>
              </w:rPr>
              <w:t>law.</w:t>
            </w: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rFonts w:eastAsia="Calibri"/>
                <w:sz w:val="22"/>
                <w:szCs w:val="22"/>
              </w:rPr>
            </w:pPr>
            <w:r w:rsidRPr="0030015C">
              <w:rPr>
                <w:rFonts w:eastAsia="Calibri"/>
                <w:sz w:val="22"/>
                <w:szCs w:val="22"/>
              </w:rPr>
              <w:t>6. Families of</w:t>
            </w:r>
          </w:p>
          <w:p w:rsidR="00C43964" w:rsidRPr="0030015C" w:rsidRDefault="00C43964" w:rsidP="00F02B05">
            <w:pPr>
              <w:pStyle w:val="NoSpacing"/>
              <w:rPr>
                <w:sz w:val="22"/>
                <w:szCs w:val="22"/>
              </w:rPr>
            </w:pPr>
            <w:r w:rsidRPr="0030015C">
              <w:rPr>
                <w:rFonts w:eastAsia="Calibri"/>
                <w:sz w:val="22"/>
                <w:szCs w:val="22"/>
              </w:rPr>
              <w:t>particles</w:t>
            </w:r>
          </w:p>
        </w:tc>
        <w:tc>
          <w:tcPr>
            <w:tcW w:w="3119" w:type="dxa"/>
          </w:tcPr>
          <w:p w:rsidR="00C43964" w:rsidRPr="0030015C" w:rsidRDefault="00C43964" w:rsidP="00F02B05">
            <w:pPr>
              <w:pStyle w:val="NoSpacing"/>
              <w:rPr>
                <w:rFonts w:eastAsia="Calibri"/>
                <w:sz w:val="22"/>
                <w:szCs w:val="22"/>
              </w:rPr>
            </w:pPr>
            <w:r w:rsidRPr="0030015C">
              <w:rPr>
                <w:rFonts w:eastAsia="Calibri"/>
                <w:sz w:val="22"/>
                <w:szCs w:val="22"/>
              </w:rPr>
              <w:t>Mass of particles comes from</w:t>
            </w:r>
          </w:p>
          <w:p w:rsidR="00C43964" w:rsidRPr="0030015C" w:rsidRDefault="00C43964" w:rsidP="00F02B05">
            <w:pPr>
              <w:pStyle w:val="NoSpacing"/>
              <w:rPr>
                <w:rFonts w:eastAsia="Calibri"/>
                <w:sz w:val="22"/>
                <w:szCs w:val="22"/>
              </w:rPr>
            </w:pPr>
            <w:r w:rsidRPr="0030015C">
              <w:rPr>
                <w:rFonts w:eastAsia="Calibri"/>
                <w:sz w:val="22"/>
                <w:szCs w:val="22"/>
              </w:rPr>
              <w:t>energy of the reactions –</w:t>
            </w:r>
          </w:p>
          <w:p w:rsidR="00C43964" w:rsidRPr="0030015C" w:rsidRDefault="00C43964" w:rsidP="00F02B05">
            <w:pPr>
              <w:pStyle w:val="NoSpacing"/>
              <w:rPr>
                <w:rFonts w:eastAsia="Calibri"/>
                <w:sz w:val="22"/>
                <w:szCs w:val="22"/>
                <w:vertAlign w:val="superscript"/>
              </w:rPr>
            </w:pPr>
            <w:r w:rsidRPr="0030015C">
              <w:rPr>
                <w:rFonts w:eastAsia="Calibri"/>
                <w:i/>
                <w:iCs/>
                <w:sz w:val="22"/>
                <w:szCs w:val="22"/>
              </w:rPr>
              <w:t xml:space="preserve">m </w:t>
            </w:r>
            <w:r w:rsidRPr="0030015C">
              <w:rPr>
                <w:rFonts w:eastAsia="Calibri"/>
                <w:sz w:val="22"/>
                <w:szCs w:val="22"/>
              </w:rPr>
              <w:t>=</w:t>
            </w:r>
            <w:r w:rsidRPr="0030015C">
              <w:rPr>
                <w:sz w:val="22"/>
                <w:szCs w:val="22"/>
              </w:rPr>
              <w:t xml:space="preserve"> E/c</w:t>
            </w:r>
            <w:r w:rsidRPr="0030015C">
              <w:rPr>
                <w:sz w:val="22"/>
                <w:szCs w:val="22"/>
                <w:vertAlign w:val="superscript"/>
              </w:rPr>
              <w:t>2</w:t>
            </w:r>
          </w:p>
          <w:p w:rsidR="00C43964" w:rsidRPr="0030015C" w:rsidRDefault="00C43964" w:rsidP="00F02B05">
            <w:pPr>
              <w:pStyle w:val="NoSpacing"/>
              <w:rPr>
                <w:rFonts w:eastAsia="Calibri"/>
                <w:sz w:val="22"/>
                <w:szCs w:val="22"/>
              </w:rPr>
            </w:pPr>
            <w:r w:rsidRPr="0030015C">
              <w:rPr>
                <w:rFonts w:eastAsia="Calibri"/>
                <w:sz w:val="22"/>
                <w:szCs w:val="22"/>
              </w:rPr>
              <w:t>The larger the energy the greater</w:t>
            </w:r>
            <w:r w:rsidRPr="0030015C">
              <w:rPr>
                <w:sz w:val="22"/>
                <w:szCs w:val="22"/>
              </w:rPr>
              <w:t xml:space="preserve"> </w:t>
            </w:r>
            <w:r w:rsidRPr="0030015C">
              <w:rPr>
                <w:rFonts w:eastAsia="Calibri"/>
                <w:sz w:val="22"/>
                <w:szCs w:val="22"/>
              </w:rPr>
              <w:t>the variety of particles. These</w:t>
            </w:r>
            <w:r w:rsidRPr="0030015C">
              <w:rPr>
                <w:sz w:val="22"/>
                <w:szCs w:val="22"/>
              </w:rPr>
              <w:t xml:space="preserve"> </w:t>
            </w:r>
            <w:r w:rsidRPr="0030015C">
              <w:rPr>
                <w:rFonts w:eastAsia="Calibri"/>
                <w:sz w:val="22"/>
                <w:szCs w:val="22"/>
              </w:rPr>
              <w:t>particles are called “particle zoo”.</w:t>
            </w:r>
          </w:p>
          <w:p w:rsidR="00C43964" w:rsidRPr="0030015C" w:rsidRDefault="00C43964" w:rsidP="00F02B05">
            <w:pPr>
              <w:pStyle w:val="NoSpacing"/>
              <w:rPr>
                <w:rFonts w:eastAsia="Calibri"/>
                <w:sz w:val="22"/>
                <w:szCs w:val="22"/>
              </w:rPr>
            </w:pPr>
            <w:r w:rsidRPr="0030015C">
              <w:rPr>
                <w:rFonts w:eastAsia="Calibri"/>
                <w:sz w:val="22"/>
                <w:szCs w:val="22"/>
              </w:rPr>
              <w:t>Leptons: indivisible point objects,</w:t>
            </w:r>
            <w:r w:rsidRPr="0030015C">
              <w:rPr>
                <w:sz w:val="22"/>
                <w:szCs w:val="22"/>
              </w:rPr>
              <w:t xml:space="preserve"> </w:t>
            </w:r>
            <w:r w:rsidRPr="0030015C">
              <w:rPr>
                <w:rFonts w:eastAsia="Calibri"/>
                <w:sz w:val="22"/>
                <w:szCs w:val="22"/>
              </w:rPr>
              <w:t>not subject to strong force, e.g.</w:t>
            </w:r>
            <w:r w:rsidRPr="0030015C">
              <w:rPr>
                <w:sz w:val="22"/>
                <w:szCs w:val="22"/>
              </w:rPr>
              <w:t xml:space="preserve"> </w:t>
            </w:r>
            <w:r w:rsidRPr="0030015C">
              <w:rPr>
                <w:rFonts w:eastAsia="Calibri"/>
                <w:sz w:val="22"/>
                <w:szCs w:val="22"/>
              </w:rPr>
              <w:t>electron, positron, and neutrino.</w:t>
            </w:r>
          </w:p>
          <w:p w:rsidR="00C43964" w:rsidRPr="0030015C" w:rsidRDefault="00C43964" w:rsidP="00F02B05">
            <w:pPr>
              <w:pStyle w:val="NoSpacing"/>
              <w:rPr>
                <w:rFonts w:eastAsia="Calibri"/>
                <w:sz w:val="22"/>
                <w:szCs w:val="22"/>
              </w:rPr>
            </w:pPr>
            <w:r w:rsidRPr="0030015C">
              <w:rPr>
                <w:rFonts w:eastAsia="Calibri"/>
                <w:sz w:val="22"/>
                <w:szCs w:val="22"/>
              </w:rPr>
              <w:t>Baryons: subject to all forces, e.g.</w:t>
            </w:r>
            <w:r w:rsidRPr="0030015C">
              <w:rPr>
                <w:sz w:val="22"/>
                <w:szCs w:val="22"/>
              </w:rPr>
              <w:t xml:space="preserve"> </w:t>
            </w:r>
            <w:r w:rsidRPr="0030015C">
              <w:rPr>
                <w:rFonts w:eastAsia="Calibri"/>
                <w:sz w:val="22"/>
                <w:szCs w:val="22"/>
              </w:rPr>
              <w:t xml:space="preserve">protons, neutrons, and </w:t>
            </w:r>
            <w:r w:rsidRPr="0030015C">
              <w:rPr>
                <w:rFonts w:eastAsia="Calibri"/>
                <w:sz w:val="22"/>
                <w:szCs w:val="22"/>
              </w:rPr>
              <w:lastRenderedPageBreak/>
              <w:t>heavier</w:t>
            </w:r>
            <w:r w:rsidRPr="0030015C">
              <w:rPr>
                <w:sz w:val="22"/>
                <w:szCs w:val="22"/>
              </w:rPr>
              <w:t xml:space="preserve"> </w:t>
            </w:r>
            <w:r w:rsidRPr="0030015C">
              <w:rPr>
                <w:rFonts w:eastAsia="Calibri"/>
                <w:sz w:val="22"/>
                <w:szCs w:val="22"/>
              </w:rPr>
              <w:t>particles.</w:t>
            </w:r>
          </w:p>
          <w:p w:rsidR="00C43964" w:rsidRPr="0030015C" w:rsidRDefault="00C43964" w:rsidP="00F02B05">
            <w:pPr>
              <w:pStyle w:val="NoSpacing"/>
              <w:rPr>
                <w:sz w:val="22"/>
                <w:szCs w:val="22"/>
              </w:rPr>
            </w:pPr>
            <w:r w:rsidRPr="0030015C">
              <w:rPr>
                <w:rFonts w:eastAsia="Calibri"/>
                <w:sz w:val="22"/>
                <w:szCs w:val="22"/>
              </w:rPr>
              <w:t>Mesons: subject to all forces,</w:t>
            </w:r>
            <w:r w:rsidRPr="0030015C">
              <w:rPr>
                <w:sz w:val="22"/>
                <w:szCs w:val="22"/>
              </w:rPr>
              <w:t xml:space="preserve"> </w:t>
            </w:r>
            <w:r w:rsidRPr="0030015C">
              <w:rPr>
                <w:rFonts w:eastAsia="Calibri"/>
                <w:sz w:val="22"/>
                <w:szCs w:val="22"/>
              </w:rPr>
              <w:t>mass between electron and</w:t>
            </w:r>
            <w:r w:rsidRPr="0030015C">
              <w:rPr>
                <w:sz w:val="22"/>
                <w:szCs w:val="22"/>
              </w:rPr>
              <w:t xml:space="preserve"> </w:t>
            </w:r>
            <w:r w:rsidRPr="0030015C">
              <w:rPr>
                <w:rFonts w:eastAsia="Calibri"/>
                <w:sz w:val="22"/>
                <w:szCs w:val="22"/>
              </w:rPr>
              <w:t>proton.</w:t>
            </w:r>
          </w:p>
        </w:tc>
        <w:tc>
          <w:tcPr>
            <w:tcW w:w="2941" w:type="dxa"/>
          </w:tcPr>
          <w:p w:rsidR="00C43964" w:rsidRPr="0030015C" w:rsidRDefault="00C43964" w:rsidP="00F02B05">
            <w:pPr>
              <w:pStyle w:val="NoSpacing"/>
              <w:rPr>
                <w:sz w:val="22"/>
                <w:szCs w:val="22"/>
              </w:rPr>
            </w:pPr>
            <w:r w:rsidRPr="0030015C">
              <w:rPr>
                <w:rFonts w:eastAsia="Calibri"/>
                <w:sz w:val="22"/>
                <w:szCs w:val="22"/>
              </w:rPr>
              <w:lastRenderedPageBreak/>
              <w:t>Appropriate calculations.</w:t>
            </w:r>
          </w:p>
        </w:tc>
        <w:tc>
          <w:tcPr>
            <w:tcW w:w="2671" w:type="dxa"/>
          </w:tcPr>
          <w:p w:rsidR="00C43964" w:rsidRPr="0030015C" w:rsidRDefault="00C43964" w:rsidP="00F02B05">
            <w:pPr>
              <w:pStyle w:val="NoSpacing"/>
              <w:rPr>
                <w:rFonts w:eastAsia="Calibri"/>
                <w:sz w:val="22"/>
                <w:szCs w:val="22"/>
              </w:rPr>
            </w:pPr>
            <w:r w:rsidRPr="0030015C">
              <w:rPr>
                <w:rFonts w:eastAsia="Calibri"/>
                <w:sz w:val="22"/>
                <w:szCs w:val="22"/>
              </w:rPr>
              <w:t>Pioneering work to investigate</w:t>
            </w:r>
            <w:r w:rsidRPr="0030015C">
              <w:rPr>
                <w:sz w:val="22"/>
                <w:szCs w:val="22"/>
              </w:rPr>
              <w:t xml:space="preserve"> </w:t>
            </w:r>
            <w:r w:rsidRPr="0030015C">
              <w:rPr>
                <w:rFonts w:eastAsia="Calibri"/>
                <w:sz w:val="22"/>
                <w:szCs w:val="22"/>
              </w:rPr>
              <w:t>the structure of matter and</w:t>
            </w:r>
            <w:r w:rsidRPr="0030015C">
              <w:rPr>
                <w:sz w:val="22"/>
                <w:szCs w:val="22"/>
              </w:rPr>
              <w:t xml:space="preserve"> </w:t>
            </w:r>
            <w:r w:rsidRPr="0030015C">
              <w:rPr>
                <w:rFonts w:eastAsia="Calibri"/>
                <w:sz w:val="22"/>
                <w:szCs w:val="22"/>
              </w:rPr>
              <w:t>origin of universe.</w:t>
            </w:r>
          </w:p>
          <w:p w:rsidR="00C43964" w:rsidRPr="0030015C" w:rsidRDefault="00C43964" w:rsidP="00F02B05">
            <w:pPr>
              <w:pStyle w:val="NoSpacing"/>
              <w:rPr>
                <w:sz w:val="22"/>
                <w:szCs w:val="22"/>
              </w:rPr>
            </w:pPr>
            <w:r w:rsidRPr="0030015C">
              <w:rPr>
                <w:rFonts w:eastAsia="Calibri"/>
                <w:sz w:val="22"/>
                <w:szCs w:val="22"/>
              </w:rPr>
              <w:t>International collaboration,</w:t>
            </w:r>
            <w:r w:rsidRPr="0030015C">
              <w:rPr>
                <w:sz w:val="22"/>
                <w:szCs w:val="22"/>
              </w:rPr>
              <w:t xml:space="preserve"> </w:t>
            </w:r>
            <w:r w:rsidRPr="0030015C">
              <w:rPr>
                <w:rFonts w:eastAsia="Calibri"/>
                <w:sz w:val="22"/>
                <w:szCs w:val="22"/>
              </w:rPr>
              <w:t>e.g. CERN.</w:t>
            </w: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r w:rsidRPr="0030015C">
              <w:rPr>
                <w:rFonts w:eastAsia="Calibri"/>
                <w:sz w:val="22"/>
                <w:szCs w:val="22"/>
              </w:rPr>
              <w:t>7. Anti-matter</w:t>
            </w:r>
          </w:p>
        </w:tc>
        <w:tc>
          <w:tcPr>
            <w:tcW w:w="3119" w:type="dxa"/>
          </w:tcPr>
          <w:p w:rsidR="00C43964" w:rsidRPr="0030015C" w:rsidRDefault="00C43964" w:rsidP="00F02B05">
            <w:pPr>
              <w:pStyle w:val="NoSpacing"/>
              <w:rPr>
                <w:rFonts w:eastAsia="Calibri"/>
                <w:sz w:val="22"/>
                <w:szCs w:val="22"/>
              </w:rPr>
            </w:pPr>
            <w:r w:rsidRPr="0030015C">
              <w:rPr>
                <w:rFonts w:eastAsia="Calibri"/>
                <w:sz w:val="22"/>
                <w:szCs w:val="22"/>
              </w:rPr>
              <w:t>e</w:t>
            </w:r>
            <w:r w:rsidRPr="0030015C">
              <w:rPr>
                <w:rFonts w:eastAsia="Calibri"/>
                <w:sz w:val="22"/>
                <w:szCs w:val="22"/>
                <w:vertAlign w:val="superscript"/>
              </w:rPr>
              <w:t>+</w:t>
            </w:r>
            <w:r w:rsidRPr="0030015C">
              <w:rPr>
                <w:rFonts w:eastAsia="Calibri"/>
                <w:sz w:val="22"/>
                <w:szCs w:val="22"/>
              </w:rPr>
              <w:t xml:space="preserve"> positron, e</w:t>
            </w:r>
            <w:r w:rsidRPr="0030015C">
              <w:rPr>
                <w:rFonts w:eastAsia="Calibri"/>
                <w:sz w:val="22"/>
                <w:szCs w:val="22"/>
                <w:vertAlign w:val="superscript"/>
              </w:rPr>
              <w:t>–</w:t>
            </w:r>
            <w:r w:rsidRPr="0030015C">
              <w:rPr>
                <w:rFonts w:eastAsia="Calibri"/>
                <w:sz w:val="22"/>
                <w:szCs w:val="22"/>
              </w:rPr>
              <w:t xml:space="preserve"> electron.</w:t>
            </w:r>
          </w:p>
          <w:p w:rsidR="00C43964" w:rsidRPr="0030015C" w:rsidRDefault="00C43964" w:rsidP="00F02B05">
            <w:pPr>
              <w:pStyle w:val="NoSpacing"/>
              <w:rPr>
                <w:rFonts w:eastAsia="Calibri"/>
                <w:sz w:val="22"/>
                <w:szCs w:val="22"/>
              </w:rPr>
            </w:pPr>
            <w:r w:rsidRPr="0030015C">
              <w:rPr>
                <w:rFonts w:eastAsia="Calibri"/>
                <w:sz w:val="22"/>
                <w:szCs w:val="22"/>
              </w:rPr>
              <w:t>Each particle has its own</w:t>
            </w:r>
            <w:r w:rsidRPr="0030015C">
              <w:rPr>
                <w:sz w:val="22"/>
                <w:szCs w:val="22"/>
              </w:rPr>
              <w:t xml:space="preserve"> </w:t>
            </w:r>
            <w:r w:rsidRPr="0030015C">
              <w:rPr>
                <w:rFonts w:eastAsia="Calibri"/>
                <w:sz w:val="22"/>
                <w:szCs w:val="22"/>
              </w:rPr>
              <w:t>anti-particle.</w:t>
            </w:r>
          </w:p>
          <w:p w:rsidR="00C43964" w:rsidRPr="0030015C" w:rsidRDefault="00C43964" w:rsidP="00F02B05">
            <w:pPr>
              <w:pStyle w:val="NoSpacing"/>
              <w:rPr>
                <w:rFonts w:eastAsia="Calibri"/>
                <w:sz w:val="22"/>
                <w:szCs w:val="22"/>
              </w:rPr>
            </w:pPr>
            <w:r w:rsidRPr="0030015C">
              <w:rPr>
                <w:rFonts w:eastAsia="Calibri"/>
                <w:sz w:val="22"/>
                <w:szCs w:val="22"/>
              </w:rPr>
              <w:t>Pair production: two particles</w:t>
            </w:r>
            <w:r w:rsidRPr="0030015C">
              <w:rPr>
                <w:sz w:val="22"/>
                <w:szCs w:val="22"/>
              </w:rPr>
              <w:t xml:space="preserve"> </w:t>
            </w:r>
            <w:r w:rsidRPr="0030015C">
              <w:rPr>
                <w:rFonts w:eastAsia="Calibri"/>
                <w:sz w:val="22"/>
                <w:szCs w:val="22"/>
              </w:rPr>
              <w:t>produced from energy.</w:t>
            </w:r>
          </w:p>
          <w:p w:rsidR="00C43964" w:rsidRPr="0030015C" w:rsidRDefault="00C43964" w:rsidP="00F02B05">
            <w:pPr>
              <w:pStyle w:val="NoSpacing"/>
              <w:rPr>
                <w:rFonts w:eastAsia="Calibri"/>
                <w:sz w:val="22"/>
                <w:szCs w:val="22"/>
              </w:rPr>
            </w:pPr>
            <w:r w:rsidRPr="0030015C">
              <w:rPr>
                <w:rFonts w:eastAsia="Calibri"/>
                <w:sz w:val="22"/>
                <w:szCs w:val="22"/>
              </w:rPr>
              <w:t>γ rays → e</w:t>
            </w:r>
            <w:r w:rsidRPr="0030015C">
              <w:rPr>
                <w:rFonts w:eastAsia="Calibri"/>
                <w:sz w:val="22"/>
                <w:szCs w:val="22"/>
                <w:vertAlign w:val="superscript"/>
              </w:rPr>
              <w:t>+</w:t>
            </w:r>
            <w:r w:rsidRPr="0030015C">
              <w:rPr>
                <w:rFonts w:eastAsia="Calibri"/>
                <w:sz w:val="22"/>
                <w:szCs w:val="22"/>
              </w:rPr>
              <w:t xml:space="preserve"> + e</w:t>
            </w:r>
            <w:r w:rsidRPr="0030015C">
              <w:rPr>
                <w:rFonts w:eastAsia="Calibri"/>
                <w:sz w:val="22"/>
                <w:szCs w:val="22"/>
                <w:vertAlign w:val="superscript"/>
              </w:rPr>
              <w:t>–</w:t>
            </w:r>
            <w:r w:rsidRPr="0030015C">
              <w:rPr>
                <w:sz w:val="22"/>
                <w:szCs w:val="22"/>
              </w:rPr>
              <w:t xml:space="preserve"> </w:t>
            </w:r>
            <w:r w:rsidRPr="0030015C">
              <w:rPr>
                <w:rFonts w:eastAsia="Calibri"/>
                <w:sz w:val="22"/>
                <w:szCs w:val="22"/>
              </w:rPr>
              <w:t>conserve charge, momentum.</w:t>
            </w:r>
          </w:p>
          <w:p w:rsidR="00C43964" w:rsidRPr="0030015C" w:rsidRDefault="00C43964" w:rsidP="00F02B05">
            <w:pPr>
              <w:pStyle w:val="NoSpacing"/>
              <w:rPr>
                <w:rFonts w:eastAsia="Calibri"/>
                <w:sz w:val="22"/>
                <w:szCs w:val="22"/>
              </w:rPr>
            </w:pPr>
            <w:r w:rsidRPr="0030015C">
              <w:rPr>
                <w:rFonts w:eastAsia="Calibri"/>
                <w:sz w:val="22"/>
                <w:szCs w:val="22"/>
              </w:rPr>
              <w:t>Annihilation: Two γ rays from</w:t>
            </w:r>
            <w:r w:rsidRPr="0030015C">
              <w:rPr>
                <w:sz w:val="22"/>
                <w:szCs w:val="22"/>
              </w:rPr>
              <w:t xml:space="preserve"> </w:t>
            </w:r>
            <w:r w:rsidRPr="0030015C">
              <w:rPr>
                <w:rFonts w:eastAsia="Calibri"/>
                <w:sz w:val="22"/>
                <w:szCs w:val="22"/>
              </w:rPr>
              <w:t>annihilation of particles.</w:t>
            </w:r>
          </w:p>
          <w:p w:rsidR="00C43964" w:rsidRPr="0030015C" w:rsidRDefault="00C43964" w:rsidP="00F02B05">
            <w:pPr>
              <w:pStyle w:val="NoSpacing"/>
              <w:rPr>
                <w:sz w:val="22"/>
                <w:szCs w:val="22"/>
              </w:rPr>
            </w:pPr>
            <w:r w:rsidRPr="0030015C">
              <w:rPr>
                <w:rFonts w:eastAsia="Calibri"/>
                <w:sz w:val="22"/>
                <w:szCs w:val="22"/>
              </w:rPr>
              <w:t>e</w:t>
            </w:r>
            <w:r w:rsidRPr="0030015C">
              <w:rPr>
                <w:rFonts w:eastAsia="Calibri"/>
                <w:sz w:val="22"/>
                <w:szCs w:val="22"/>
                <w:vertAlign w:val="superscript"/>
              </w:rPr>
              <w:t>+</w:t>
            </w:r>
            <w:r w:rsidRPr="0030015C">
              <w:rPr>
                <w:rFonts w:eastAsia="Calibri"/>
                <w:sz w:val="22"/>
                <w:szCs w:val="22"/>
              </w:rPr>
              <w:t xml:space="preserve"> + e</w:t>
            </w:r>
            <w:r w:rsidRPr="0030015C">
              <w:rPr>
                <w:rFonts w:eastAsia="Calibri"/>
                <w:sz w:val="22"/>
                <w:szCs w:val="22"/>
                <w:vertAlign w:val="superscript"/>
              </w:rPr>
              <w:t xml:space="preserve">– </w:t>
            </w:r>
            <w:r w:rsidRPr="0030015C">
              <w:rPr>
                <w:rFonts w:eastAsia="Calibri"/>
                <w:sz w:val="22"/>
                <w:szCs w:val="22"/>
              </w:rPr>
              <w:t>→ 2</w:t>
            </w:r>
            <w:r w:rsidRPr="0030015C">
              <w:rPr>
                <w:rFonts w:eastAsia="Calibri"/>
                <w:i/>
                <w:iCs/>
                <w:sz w:val="22"/>
                <w:szCs w:val="22"/>
              </w:rPr>
              <w:t xml:space="preserve">hf </w:t>
            </w:r>
            <w:r w:rsidRPr="0030015C">
              <w:rPr>
                <w:rFonts w:eastAsia="Calibri"/>
                <w:sz w:val="22"/>
                <w:szCs w:val="22"/>
              </w:rPr>
              <w:t>(γ rays)</w:t>
            </w:r>
            <w:r w:rsidRPr="0030015C">
              <w:rPr>
                <w:sz w:val="22"/>
                <w:szCs w:val="22"/>
              </w:rPr>
              <w:t xml:space="preserve"> </w:t>
            </w:r>
            <w:r w:rsidRPr="0030015C">
              <w:rPr>
                <w:rFonts w:eastAsia="Calibri"/>
                <w:sz w:val="22"/>
                <w:szCs w:val="22"/>
              </w:rPr>
              <w:t>conserve charge, momentum.</w:t>
            </w: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r w:rsidRPr="0030015C">
              <w:rPr>
                <w:rFonts w:eastAsia="Calibri"/>
                <w:sz w:val="22"/>
                <w:szCs w:val="22"/>
              </w:rPr>
              <w:t>Paul Dirac predicted anti-matter</w:t>
            </w:r>
            <w:r w:rsidRPr="0030015C">
              <w:rPr>
                <w:sz w:val="22"/>
                <w:szCs w:val="22"/>
              </w:rPr>
              <w:t xml:space="preserve"> </w:t>
            </w:r>
            <w:r w:rsidRPr="0030015C">
              <w:rPr>
                <w:rFonts w:eastAsia="Calibri"/>
                <w:sz w:val="22"/>
                <w:szCs w:val="22"/>
              </w:rPr>
              <w:t>mathematically.</w:t>
            </w: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r w:rsidR="00C43964" w:rsidRPr="0030015C" w:rsidTr="00F02B05">
        <w:tc>
          <w:tcPr>
            <w:tcW w:w="1951" w:type="dxa"/>
          </w:tcPr>
          <w:p w:rsidR="00C43964" w:rsidRPr="0030015C" w:rsidRDefault="00C43964" w:rsidP="00F02B05">
            <w:pPr>
              <w:pStyle w:val="NoSpacing"/>
              <w:rPr>
                <w:sz w:val="22"/>
                <w:szCs w:val="22"/>
              </w:rPr>
            </w:pPr>
            <w:r w:rsidRPr="0030015C">
              <w:rPr>
                <w:rFonts w:eastAsia="Calibri"/>
                <w:sz w:val="22"/>
                <w:szCs w:val="22"/>
              </w:rPr>
              <w:t>8. Quark model</w:t>
            </w:r>
          </w:p>
        </w:tc>
        <w:tc>
          <w:tcPr>
            <w:tcW w:w="3119" w:type="dxa"/>
          </w:tcPr>
          <w:p w:rsidR="00C43964" w:rsidRPr="0030015C" w:rsidRDefault="00C43964" w:rsidP="00F02B05">
            <w:pPr>
              <w:pStyle w:val="NoSpacing"/>
              <w:rPr>
                <w:rFonts w:eastAsia="Calibri"/>
                <w:sz w:val="22"/>
                <w:szCs w:val="22"/>
              </w:rPr>
            </w:pPr>
            <w:r w:rsidRPr="0030015C">
              <w:rPr>
                <w:rFonts w:eastAsia="Calibri"/>
                <w:sz w:val="22"/>
                <w:szCs w:val="22"/>
              </w:rPr>
              <w:t>Quark: fundamental building block</w:t>
            </w:r>
            <w:r w:rsidRPr="0030015C">
              <w:rPr>
                <w:sz w:val="22"/>
                <w:szCs w:val="22"/>
              </w:rPr>
              <w:t xml:space="preserve"> </w:t>
            </w:r>
            <w:r w:rsidRPr="0030015C">
              <w:rPr>
                <w:rFonts w:eastAsia="Calibri"/>
                <w:sz w:val="22"/>
                <w:szCs w:val="22"/>
              </w:rPr>
              <w:t>of baryons and mesons.</w:t>
            </w:r>
          </w:p>
          <w:p w:rsidR="00C43964" w:rsidRPr="0030015C" w:rsidRDefault="00C43964" w:rsidP="00F02B05">
            <w:pPr>
              <w:pStyle w:val="NoSpacing"/>
              <w:rPr>
                <w:rFonts w:eastAsia="Calibri"/>
                <w:sz w:val="22"/>
                <w:szCs w:val="22"/>
              </w:rPr>
            </w:pPr>
            <w:r w:rsidRPr="0030015C">
              <w:rPr>
                <w:rFonts w:eastAsia="Calibri"/>
                <w:sz w:val="22"/>
                <w:szCs w:val="22"/>
              </w:rPr>
              <w:t>Six quarks – called up, down, strange, charmed, top, and</w:t>
            </w:r>
            <w:r w:rsidRPr="0030015C">
              <w:rPr>
                <w:sz w:val="22"/>
                <w:szCs w:val="22"/>
              </w:rPr>
              <w:t xml:space="preserve"> </w:t>
            </w:r>
            <w:r w:rsidRPr="0030015C">
              <w:rPr>
                <w:rFonts w:eastAsia="Calibri"/>
                <w:sz w:val="22"/>
                <w:szCs w:val="22"/>
              </w:rPr>
              <w:t>bottom.</w:t>
            </w:r>
          </w:p>
          <w:p w:rsidR="00C43964" w:rsidRPr="0030015C" w:rsidRDefault="00C43964" w:rsidP="00F02B05">
            <w:pPr>
              <w:pStyle w:val="NoSpacing"/>
              <w:rPr>
                <w:rFonts w:eastAsia="Calibri"/>
                <w:sz w:val="22"/>
                <w:szCs w:val="22"/>
              </w:rPr>
            </w:pPr>
            <w:r w:rsidRPr="0030015C">
              <w:rPr>
                <w:rFonts w:eastAsia="Calibri"/>
                <w:sz w:val="22"/>
                <w:szCs w:val="22"/>
              </w:rPr>
              <w:t>Charges: u</w:t>
            </w:r>
            <w:r w:rsidRPr="0030015C">
              <w:rPr>
                <w:rFonts w:eastAsia="Calibri"/>
                <w:sz w:val="22"/>
                <w:szCs w:val="22"/>
                <w:vertAlign w:val="superscript"/>
              </w:rPr>
              <w:t>+2/3</w:t>
            </w:r>
            <w:r w:rsidRPr="0030015C">
              <w:rPr>
                <w:rFonts w:eastAsia="Calibri"/>
                <w:sz w:val="22"/>
                <w:szCs w:val="22"/>
              </w:rPr>
              <w:t xml:space="preserve"> , d</w:t>
            </w:r>
            <w:r w:rsidRPr="0030015C">
              <w:rPr>
                <w:rFonts w:eastAsia="Calibri"/>
                <w:sz w:val="22"/>
                <w:szCs w:val="22"/>
                <w:vertAlign w:val="superscript"/>
              </w:rPr>
              <w:t>-1/3</w:t>
            </w:r>
            <w:r w:rsidRPr="0030015C">
              <w:rPr>
                <w:rFonts w:eastAsia="Calibri"/>
                <w:sz w:val="22"/>
                <w:szCs w:val="22"/>
              </w:rPr>
              <w:t xml:space="preserve"> , s</w:t>
            </w:r>
            <w:r w:rsidRPr="0030015C">
              <w:rPr>
                <w:rFonts w:eastAsia="Calibri"/>
                <w:sz w:val="22"/>
                <w:szCs w:val="22"/>
                <w:vertAlign w:val="superscript"/>
              </w:rPr>
              <w:t>-1/3</w:t>
            </w:r>
          </w:p>
          <w:p w:rsidR="00C43964" w:rsidRPr="0030015C" w:rsidRDefault="00C43964" w:rsidP="00F02B05">
            <w:pPr>
              <w:pStyle w:val="NoSpacing"/>
              <w:rPr>
                <w:rFonts w:eastAsia="Calibri"/>
                <w:sz w:val="22"/>
                <w:szCs w:val="22"/>
              </w:rPr>
            </w:pPr>
            <w:r w:rsidRPr="0030015C">
              <w:rPr>
                <w:rFonts w:eastAsia="Calibri"/>
                <w:sz w:val="22"/>
                <w:szCs w:val="22"/>
              </w:rPr>
              <w:t>Anti-quark has opposite charge to</w:t>
            </w:r>
            <w:r w:rsidRPr="0030015C">
              <w:rPr>
                <w:sz w:val="22"/>
                <w:szCs w:val="22"/>
              </w:rPr>
              <w:t xml:space="preserve"> </w:t>
            </w:r>
            <w:r w:rsidRPr="0030015C">
              <w:rPr>
                <w:rFonts w:eastAsia="Calibri"/>
                <w:sz w:val="22"/>
                <w:szCs w:val="22"/>
              </w:rPr>
              <w:t>quark and same mass.</w:t>
            </w:r>
          </w:p>
          <w:p w:rsidR="00C43964" w:rsidRPr="0030015C" w:rsidRDefault="00C43964" w:rsidP="00F02B05">
            <w:pPr>
              <w:pStyle w:val="NoSpacing"/>
              <w:rPr>
                <w:rFonts w:eastAsia="Calibri"/>
                <w:sz w:val="22"/>
                <w:szCs w:val="22"/>
              </w:rPr>
            </w:pPr>
            <w:r w:rsidRPr="0030015C">
              <w:rPr>
                <w:rFonts w:eastAsia="Calibri"/>
                <w:sz w:val="22"/>
                <w:szCs w:val="22"/>
              </w:rPr>
              <w:t>Baryons composed of three</w:t>
            </w:r>
            <w:r w:rsidRPr="0030015C">
              <w:rPr>
                <w:sz w:val="22"/>
                <w:szCs w:val="22"/>
              </w:rPr>
              <w:t xml:space="preserve"> </w:t>
            </w:r>
            <w:r w:rsidRPr="0030015C">
              <w:rPr>
                <w:rFonts w:eastAsia="Calibri"/>
                <w:sz w:val="22"/>
                <w:szCs w:val="22"/>
              </w:rPr>
              <w:t>quarks: p = uud, n = udd,</w:t>
            </w:r>
            <w:r w:rsidRPr="0030015C">
              <w:rPr>
                <w:sz w:val="22"/>
                <w:szCs w:val="22"/>
              </w:rPr>
              <w:t xml:space="preserve"> </w:t>
            </w:r>
            <w:r w:rsidRPr="0030015C">
              <w:rPr>
                <w:rFonts w:eastAsia="Calibri"/>
                <w:sz w:val="22"/>
                <w:szCs w:val="22"/>
              </w:rPr>
              <w:t>other baryons any three quarks.</w:t>
            </w:r>
          </w:p>
          <w:p w:rsidR="00C43964" w:rsidRPr="0030015C" w:rsidRDefault="00C43964" w:rsidP="00F02B05">
            <w:pPr>
              <w:pStyle w:val="NoSpacing"/>
              <w:rPr>
                <w:sz w:val="22"/>
                <w:szCs w:val="22"/>
              </w:rPr>
            </w:pPr>
            <w:r w:rsidRPr="0030015C">
              <w:rPr>
                <w:rFonts w:eastAsia="Calibri"/>
                <w:sz w:val="22"/>
                <w:szCs w:val="22"/>
              </w:rPr>
              <w:t>Mesons composed of any quark</w:t>
            </w:r>
            <w:r w:rsidRPr="0030015C">
              <w:rPr>
                <w:sz w:val="22"/>
                <w:szCs w:val="22"/>
              </w:rPr>
              <w:t xml:space="preserve"> </w:t>
            </w:r>
            <w:r w:rsidRPr="0030015C">
              <w:rPr>
                <w:rFonts w:eastAsia="Calibri"/>
                <w:sz w:val="22"/>
                <w:szCs w:val="22"/>
              </w:rPr>
              <w:t>and an anti-quark.</w:t>
            </w:r>
          </w:p>
        </w:tc>
        <w:tc>
          <w:tcPr>
            <w:tcW w:w="2941" w:type="dxa"/>
          </w:tcPr>
          <w:p w:rsidR="00C43964" w:rsidRPr="0030015C" w:rsidRDefault="00C43964" w:rsidP="00F02B05">
            <w:pPr>
              <w:pStyle w:val="NoSpacing"/>
              <w:rPr>
                <w:sz w:val="22"/>
                <w:szCs w:val="22"/>
              </w:rPr>
            </w:pPr>
            <w:r w:rsidRPr="0030015C">
              <w:rPr>
                <w:rFonts w:eastAsia="Calibri"/>
                <w:sz w:val="22"/>
                <w:szCs w:val="22"/>
              </w:rPr>
              <w:t>Identify the nature and charge of</w:t>
            </w:r>
            <w:r w:rsidRPr="0030015C">
              <w:rPr>
                <w:sz w:val="22"/>
                <w:szCs w:val="22"/>
              </w:rPr>
              <w:t xml:space="preserve"> </w:t>
            </w:r>
            <w:r w:rsidRPr="0030015C">
              <w:rPr>
                <w:rFonts w:eastAsia="Calibri"/>
                <w:sz w:val="22"/>
                <w:szCs w:val="22"/>
              </w:rPr>
              <w:t>a particle given a combination of</w:t>
            </w:r>
            <w:r w:rsidRPr="0030015C">
              <w:rPr>
                <w:sz w:val="22"/>
                <w:szCs w:val="22"/>
              </w:rPr>
              <w:t xml:space="preserve"> </w:t>
            </w:r>
            <w:r w:rsidRPr="0030015C">
              <w:rPr>
                <w:rFonts w:eastAsia="Calibri"/>
                <w:sz w:val="22"/>
                <w:szCs w:val="22"/>
              </w:rPr>
              <w:t>quarks.</w:t>
            </w:r>
          </w:p>
        </w:tc>
        <w:tc>
          <w:tcPr>
            <w:tcW w:w="2671" w:type="dxa"/>
          </w:tcPr>
          <w:p w:rsidR="00C43964" w:rsidRPr="0030015C" w:rsidRDefault="00C43964" w:rsidP="00F02B05">
            <w:pPr>
              <w:pStyle w:val="NoSpacing"/>
              <w:rPr>
                <w:sz w:val="22"/>
                <w:szCs w:val="22"/>
              </w:rPr>
            </w:pPr>
            <w:r w:rsidRPr="0030015C">
              <w:rPr>
                <w:rFonts w:eastAsia="Calibri"/>
                <w:sz w:val="22"/>
                <w:szCs w:val="22"/>
              </w:rPr>
              <w:t>James Joyce: “Three quarks for</w:t>
            </w:r>
            <w:r w:rsidRPr="0030015C">
              <w:rPr>
                <w:sz w:val="22"/>
                <w:szCs w:val="22"/>
              </w:rPr>
              <w:t xml:space="preserve"> </w:t>
            </w:r>
            <w:r w:rsidRPr="0030015C">
              <w:rPr>
                <w:rFonts w:eastAsia="Calibri"/>
                <w:sz w:val="22"/>
                <w:szCs w:val="22"/>
              </w:rPr>
              <w:t>Muster Mark”.</w:t>
            </w:r>
          </w:p>
        </w:tc>
      </w:tr>
      <w:tr w:rsidR="00C43964" w:rsidRPr="0030015C" w:rsidTr="00F02B05">
        <w:tc>
          <w:tcPr>
            <w:tcW w:w="1951" w:type="dxa"/>
          </w:tcPr>
          <w:p w:rsidR="00C43964" w:rsidRPr="0030015C" w:rsidRDefault="00C43964" w:rsidP="00F02B05">
            <w:pPr>
              <w:pStyle w:val="NoSpacing"/>
              <w:rPr>
                <w:sz w:val="22"/>
                <w:szCs w:val="22"/>
              </w:rPr>
            </w:pPr>
          </w:p>
        </w:tc>
        <w:tc>
          <w:tcPr>
            <w:tcW w:w="3119" w:type="dxa"/>
          </w:tcPr>
          <w:p w:rsidR="00C43964" w:rsidRPr="0030015C" w:rsidRDefault="00C43964" w:rsidP="00F02B05">
            <w:pPr>
              <w:pStyle w:val="NoSpacing"/>
              <w:rPr>
                <w:sz w:val="22"/>
                <w:szCs w:val="22"/>
              </w:rPr>
            </w:pPr>
          </w:p>
        </w:tc>
        <w:tc>
          <w:tcPr>
            <w:tcW w:w="2941" w:type="dxa"/>
          </w:tcPr>
          <w:p w:rsidR="00C43964" w:rsidRPr="0030015C" w:rsidRDefault="00C43964" w:rsidP="00F02B05">
            <w:pPr>
              <w:pStyle w:val="NoSpacing"/>
              <w:rPr>
                <w:sz w:val="22"/>
                <w:szCs w:val="22"/>
              </w:rPr>
            </w:pPr>
          </w:p>
        </w:tc>
        <w:tc>
          <w:tcPr>
            <w:tcW w:w="2671" w:type="dxa"/>
          </w:tcPr>
          <w:p w:rsidR="00C43964" w:rsidRPr="0030015C" w:rsidRDefault="00C43964" w:rsidP="00F02B05">
            <w:pPr>
              <w:pStyle w:val="NoSpacing"/>
              <w:rPr>
                <w:sz w:val="22"/>
                <w:szCs w:val="22"/>
              </w:rPr>
            </w:pPr>
          </w:p>
        </w:tc>
      </w:tr>
    </w:tbl>
    <w:p w:rsidR="00615F21" w:rsidRDefault="00615F21" w:rsidP="00C43964">
      <w:pPr>
        <w:pStyle w:val="NoSpacing"/>
        <w:jc w:val="center"/>
        <w:rPr>
          <w:b/>
          <w:sz w:val="22"/>
          <w:szCs w:val="22"/>
        </w:rPr>
      </w:pPr>
    </w:p>
    <w:p w:rsidR="00615F21" w:rsidRDefault="00615F21" w:rsidP="00C43964">
      <w:pPr>
        <w:pStyle w:val="NoSpacing"/>
        <w:jc w:val="center"/>
        <w:rPr>
          <w:b/>
          <w:sz w:val="22"/>
          <w:szCs w:val="22"/>
        </w:rPr>
      </w:pPr>
    </w:p>
    <w:p w:rsidR="00615F21" w:rsidRDefault="00615F21" w:rsidP="00C43964">
      <w:pPr>
        <w:pStyle w:val="NoSpacing"/>
        <w:jc w:val="center"/>
        <w:rPr>
          <w:b/>
          <w:sz w:val="22"/>
          <w:szCs w:val="22"/>
        </w:rPr>
      </w:pPr>
    </w:p>
    <w:p w:rsidR="00615F21" w:rsidRDefault="00615F21" w:rsidP="00C43964">
      <w:pPr>
        <w:pStyle w:val="NoSpacing"/>
        <w:jc w:val="center"/>
        <w:rPr>
          <w:b/>
          <w:sz w:val="22"/>
          <w:szCs w:val="22"/>
        </w:rPr>
      </w:pPr>
    </w:p>
    <w:p w:rsidR="00615F21" w:rsidRDefault="00615F21" w:rsidP="00C43964">
      <w:pPr>
        <w:pStyle w:val="NoSpacing"/>
        <w:jc w:val="center"/>
        <w:rPr>
          <w:b/>
          <w:sz w:val="22"/>
          <w:szCs w:val="22"/>
        </w:rPr>
      </w:pPr>
      <w:r>
        <w:rPr>
          <w:noProof/>
          <w:lang w:val="en-IE" w:eastAsia="en-IE"/>
        </w:rPr>
        <w:drawing>
          <wp:inline distT="0" distB="0" distL="0" distR="0">
            <wp:extent cx="6645910" cy="2532631"/>
            <wp:effectExtent l="19050" t="0" r="2540" b="0"/>
            <wp:docPr id="4" name="Picture 10" descr="http://imgs.xkcd.com/comics/fundamental_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xkcd.com/comics/fundamental_forces.png"/>
                    <pic:cNvPicPr>
                      <a:picLocks noChangeAspect="1" noChangeArrowheads="1"/>
                    </pic:cNvPicPr>
                  </pic:nvPicPr>
                  <pic:blipFill>
                    <a:blip r:embed="rId24" cstate="print"/>
                    <a:srcRect/>
                    <a:stretch>
                      <a:fillRect/>
                    </a:stretch>
                  </pic:blipFill>
                  <pic:spPr bwMode="auto">
                    <a:xfrm>
                      <a:off x="0" y="0"/>
                      <a:ext cx="6645910" cy="2532631"/>
                    </a:xfrm>
                    <a:prstGeom prst="rect">
                      <a:avLst/>
                    </a:prstGeom>
                    <a:noFill/>
                    <a:ln w="9525">
                      <a:noFill/>
                      <a:miter lim="800000"/>
                      <a:headEnd/>
                      <a:tailEnd/>
                    </a:ln>
                  </pic:spPr>
                </pic:pic>
              </a:graphicData>
            </a:graphic>
          </wp:inline>
        </w:drawing>
      </w:r>
    </w:p>
    <w:p w:rsidR="00615F21" w:rsidRPr="00615F21" w:rsidRDefault="00AA1CE8" w:rsidP="00615F21">
      <w:pPr>
        <w:pStyle w:val="NoSpacing"/>
        <w:rPr>
          <w:sz w:val="22"/>
          <w:szCs w:val="22"/>
        </w:rPr>
      </w:pPr>
      <w:hyperlink r:id="rId25" w:history="1">
        <w:r w:rsidR="00615F21" w:rsidRPr="00615F21">
          <w:rPr>
            <w:rStyle w:val="Hyperlink"/>
            <w:sz w:val="22"/>
            <w:szCs w:val="22"/>
          </w:rPr>
          <w:t>http://xkcd.com/1489/</w:t>
        </w:r>
      </w:hyperlink>
    </w:p>
    <w:p w:rsidR="00C43964" w:rsidRPr="0030015C" w:rsidRDefault="00C43964" w:rsidP="004F63FB">
      <w:pPr>
        <w:pStyle w:val="NoSpacing"/>
        <w:jc w:val="center"/>
        <w:rPr>
          <w:b/>
          <w:sz w:val="22"/>
          <w:szCs w:val="22"/>
        </w:rPr>
      </w:pPr>
      <w:r w:rsidRPr="0030015C">
        <w:rPr>
          <w:b/>
          <w:sz w:val="22"/>
          <w:szCs w:val="22"/>
        </w:rPr>
        <w:br w:type="page"/>
      </w:r>
      <w:r w:rsidR="005D411E" w:rsidRPr="0030015C">
        <w:rPr>
          <w:b/>
          <w:sz w:val="22"/>
          <w:szCs w:val="22"/>
        </w:rPr>
        <w:lastRenderedPageBreak/>
        <w:t>Extra Credit</w:t>
      </w:r>
    </w:p>
    <w:p w:rsidR="00C43964" w:rsidRPr="0030015C" w:rsidRDefault="00C43964" w:rsidP="00C43964">
      <w:pPr>
        <w:pStyle w:val="NoSpacing"/>
        <w:rPr>
          <w:b/>
          <w:sz w:val="22"/>
          <w:szCs w:val="22"/>
        </w:rPr>
      </w:pPr>
      <w:r w:rsidRPr="0030015C">
        <w:rPr>
          <w:b/>
          <w:sz w:val="22"/>
          <w:szCs w:val="22"/>
        </w:rPr>
        <w:t>Particle Physics – The Maths</w:t>
      </w:r>
    </w:p>
    <w:p w:rsidR="00C43964" w:rsidRPr="0030015C" w:rsidRDefault="00C43964" w:rsidP="00C43964">
      <w:pPr>
        <w:pStyle w:val="NoSpacing"/>
        <w:rPr>
          <w:sz w:val="22"/>
          <w:szCs w:val="22"/>
        </w:rPr>
      </w:pPr>
      <w:r w:rsidRPr="0030015C">
        <w:rPr>
          <w:sz w:val="22"/>
          <w:szCs w:val="22"/>
        </w:rPr>
        <w:t>You must be comfortable using scientific notation (and brackets for complicated expressions) on your calculators.</w:t>
      </w:r>
    </w:p>
    <w:p w:rsidR="00C43964" w:rsidRPr="0030015C" w:rsidRDefault="00C43964" w:rsidP="00C43964">
      <w:pPr>
        <w:pStyle w:val="NoSpacing"/>
        <w:rPr>
          <w:sz w:val="22"/>
          <w:szCs w:val="22"/>
        </w:rPr>
      </w:pPr>
    </w:p>
    <w:p w:rsidR="00C43964" w:rsidRPr="0030015C" w:rsidRDefault="00C43964" w:rsidP="00C43964">
      <w:pPr>
        <w:pStyle w:val="NoSpacing"/>
        <w:rPr>
          <w:b/>
          <w:sz w:val="22"/>
          <w:szCs w:val="22"/>
        </w:rPr>
      </w:pPr>
      <w:r w:rsidRPr="0030015C">
        <w:rPr>
          <w:b/>
          <w:sz w:val="22"/>
          <w:szCs w:val="22"/>
        </w:rPr>
        <w:t>E = mc</w:t>
      </w:r>
      <w:r w:rsidRPr="0030015C">
        <w:rPr>
          <w:b/>
          <w:sz w:val="22"/>
          <w:szCs w:val="22"/>
          <w:vertAlign w:val="superscript"/>
        </w:rPr>
        <w:t>2</w:t>
      </w:r>
      <w:r w:rsidRPr="0030015C">
        <w:rPr>
          <w:b/>
          <w:sz w:val="22"/>
          <w:szCs w:val="22"/>
        </w:rPr>
        <w:t xml:space="preserve"> </w:t>
      </w:r>
    </w:p>
    <w:p w:rsidR="00C43964" w:rsidRPr="0030015C" w:rsidRDefault="00C43964" w:rsidP="00C43964">
      <w:pPr>
        <w:pStyle w:val="NoSpacing"/>
        <w:rPr>
          <w:sz w:val="22"/>
          <w:szCs w:val="22"/>
        </w:rPr>
      </w:pPr>
      <w:r w:rsidRPr="0030015C">
        <w:rPr>
          <w:sz w:val="22"/>
          <w:szCs w:val="22"/>
        </w:rPr>
        <w:t xml:space="preserve">Note that the Energy can be referred to as any of the following: </w:t>
      </w:r>
    </w:p>
    <w:p w:rsidR="00C43964" w:rsidRPr="0030015C" w:rsidRDefault="00C43964" w:rsidP="00C43964">
      <w:pPr>
        <w:pStyle w:val="NoSpacing"/>
        <w:rPr>
          <w:sz w:val="22"/>
          <w:szCs w:val="22"/>
        </w:rPr>
      </w:pPr>
      <w:r w:rsidRPr="0030015C">
        <w:rPr>
          <w:sz w:val="22"/>
          <w:szCs w:val="22"/>
        </w:rPr>
        <w:t>Loss in mass / Mass Defect / Missing Mass / Energy Released / Disintegration Energy.</w:t>
      </w:r>
    </w:p>
    <w:p w:rsidR="00C43964" w:rsidRPr="0030015C" w:rsidRDefault="00C43964" w:rsidP="00C43964">
      <w:pPr>
        <w:pStyle w:val="NoSpacing"/>
        <w:rPr>
          <w:sz w:val="22"/>
          <w:szCs w:val="22"/>
        </w:rPr>
      </w:pPr>
    </w:p>
    <w:p w:rsidR="00C43964" w:rsidRPr="0030015C" w:rsidRDefault="00C43964" w:rsidP="00C43964">
      <w:pPr>
        <w:pStyle w:val="NoSpacing"/>
        <w:rPr>
          <w:b/>
          <w:sz w:val="22"/>
          <w:szCs w:val="22"/>
        </w:rPr>
      </w:pPr>
      <w:r w:rsidRPr="0030015C">
        <w:rPr>
          <w:b/>
          <w:sz w:val="22"/>
          <w:szCs w:val="22"/>
        </w:rPr>
        <w:t xml:space="preserve">Joules  </w:t>
      </w:r>
      <w:r w:rsidRPr="0030015C">
        <w:rPr>
          <w:b/>
          <w:sz w:val="22"/>
          <w:szCs w:val="22"/>
        </w:rPr>
        <w:sym w:font="Symbol" w:char="F0AB"/>
      </w:r>
      <w:r w:rsidRPr="0030015C">
        <w:rPr>
          <w:b/>
          <w:sz w:val="22"/>
          <w:szCs w:val="22"/>
        </w:rPr>
        <w:t xml:space="preserve">   Electronvolts</w:t>
      </w:r>
    </w:p>
    <w:p w:rsidR="00C43964" w:rsidRPr="0030015C" w:rsidRDefault="00C43964" w:rsidP="00C43964">
      <w:pPr>
        <w:pStyle w:val="NoSpacing"/>
        <w:rPr>
          <w:sz w:val="22"/>
          <w:szCs w:val="22"/>
        </w:rPr>
      </w:pPr>
      <w:r w:rsidRPr="0030015C">
        <w:rPr>
          <w:sz w:val="22"/>
          <w:szCs w:val="22"/>
        </w:rPr>
        <w:t>Quite often I can’t remember whether I should multiply or divide by 1.6 x 10</w:t>
      </w:r>
      <w:r w:rsidRPr="0030015C">
        <w:rPr>
          <w:sz w:val="22"/>
          <w:szCs w:val="22"/>
          <w:vertAlign w:val="superscript"/>
        </w:rPr>
        <w:t>-19</w:t>
      </w:r>
      <w:r w:rsidRPr="0030015C">
        <w:rPr>
          <w:sz w:val="22"/>
          <w:szCs w:val="22"/>
        </w:rPr>
        <w:t>, so I have to remind myself that there are a lot of electron-volts in one Joule, so if I’m converting from eV to Joules, the number should get smaller, or conversely if I’m going from Joules to eV the number should get bigger.</w:t>
      </w:r>
    </w:p>
    <w:p w:rsidR="00C43964" w:rsidRPr="0030015C" w:rsidRDefault="00C43964" w:rsidP="00C43964">
      <w:pPr>
        <w:pStyle w:val="NoSpacing"/>
        <w:rPr>
          <w:b/>
          <w:sz w:val="22"/>
          <w:szCs w:val="22"/>
        </w:rPr>
      </w:pPr>
      <w:r w:rsidRPr="0030015C">
        <w:rPr>
          <w:b/>
          <w:sz w:val="22"/>
          <w:szCs w:val="22"/>
        </w:rPr>
        <w:t xml:space="preserve">Kilograms </w:t>
      </w:r>
      <w:r w:rsidRPr="0030015C">
        <w:rPr>
          <w:b/>
          <w:sz w:val="22"/>
          <w:szCs w:val="22"/>
        </w:rPr>
        <w:sym w:font="Symbol" w:char="F0AB"/>
      </w:r>
      <w:r w:rsidRPr="0030015C">
        <w:rPr>
          <w:b/>
          <w:sz w:val="22"/>
          <w:szCs w:val="22"/>
        </w:rPr>
        <w:t xml:space="preserve"> Atomic Mass Units</w:t>
      </w:r>
    </w:p>
    <w:p w:rsidR="00C43964" w:rsidRPr="0030015C" w:rsidRDefault="00C43964" w:rsidP="002A7CBC">
      <w:pPr>
        <w:pStyle w:val="NoSpacing"/>
        <w:rPr>
          <w:sz w:val="22"/>
          <w:szCs w:val="22"/>
        </w:rPr>
      </w:pPr>
      <w:r w:rsidRPr="0030015C">
        <w:rPr>
          <w:sz w:val="22"/>
          <w:szCs w:val="22"/>
        </w:rPr>
        <w:t>A similar reasoning applies to this conversion.</w:t>
      </w:r>
    </w:p>
    <w:p w:rsidR="00C43964" w:rsidRPr="0030015C" w:rsidRDefault="00C43964" w:rsidP="002A7CBC">
      <w:pPr>
        <w:pStyle w:val="NoSpacing"/>
        <w:rPr>
          <w:sz w:val="22"/>
          <w:szCs w:val="22"/>
        </w:rPr>
      </w:pPr>
    </w:p>
    <w:p w:rsidR="00E05834" w:rsidRPr="0030015C" w:rsidRDefault="00F1472B" w:rsidP="002A7CBC">
      <w:pPr>
        <w:pStyle w:val="NoSpacing"/>
        <w:rPr>
          <w:b/>
          <w:sz w:val="22"/>
          <w:szCs w:val="22"/>
        </w:rPr>
      </w:pPr>
      <w:r w:rsidRPr="0030015C">
        <w:rPr>
          <w:b/>
          <w:sz w:val="22"/>
          <w:szCs w:val="22"/>
        </w:rPr>
        <w:t>*</w:t>
      </w:r>
      <w:r w:rsidR="00E05834" w:rsidRPr="0030015C">
        <w:rPr>
          <w:b/>
          <w:sz w:val="22"/>
          <w:szCs w:val="22"/>
        </w:rPr>
        <w:t xml:space="preserve">Cockroft and Walton experiment as </w:t>
      </w:r>
      <w:r w:rsidR="002A7CBC" w:rsidRPr="0030015C">
        <w:rPr>
          <w:b/>
          <w:sz w:val="22"/>
          <w:szCs w:val="22"/>
        </w:rPr>
        <w:t xml:space="preserve">published in </w:t>
      </w:r>
      <w:r w:rsidR="002A7CBC" w:rsidRPr="0030015C">
        <w:rPr>
          <w:b/>
          <w:i/>
          <w:sz w:val="22"/>
          <w:szCs w:val="22"/>
        </w:rPr>
        <w:t>Nature</w:t>
      </w:r>
      <w:r w:rsidR="002A7CBC" w:rsidRPr="0030015C">
        <w:rPr>
          <w:b/>
          <w:sz w:val="22"/>
          <w:szCs w:val="22"/>
        </w:rPr>
        <w:t>:</w:t>
      </w:r>
      <w:r w:rsidR="00E05834" w:rsidRPr="0030015C">
        <w:rPr>
          <w:b/>
          <w:sz w:val="22"/>
          <w:szCs w:val="22"/>
        </w:rPr>
        <w:t xml:space="preserve"> </w:t>
      </w:r>
      <w:r w:rsidR="00E05834" w:rsidRPr="0030015C">
        <w:rPr>
          <w:b/>
          <w:i/>
          <w:sz w:val="22"/>
          <w:szCs w:val="22"/>
        </w:rPr>
        <w:t>Disintegration of Lithium by Swift Protons</w:t>
      </w:r>
    </w:p>
    <w:p w:rsidR="00E05834" w:rsidRPr="0030015C" w:rsidRDefault="00E05834" w:rsidP="002A7CBC">
      <w:pPr>
        <w:pStyle w:val="NoSpacing"/>
        <w:rPr>
          <w:i/>
          <w:sz w:val="22"/>
          <w:szCs w:val="22"/>
        </w:rPr>
      </w:pPr>
      <w:r w:rsidRPr="0030015C">
        <w:rPr>
          <w:i/>
          <w:sz w:val="22"/>
          <w:szCs w:val="22"/>
        </w:rPr>
        <w:t>On applying an accelerating potential of the order of 125 kilovolts, a number of bright scintillations were at once observed, the numbers increasing rapidly with voltage up to the highest voltages used, namely, 400 kilovolts. At this point many hundreds of scintillations per minute were observed using a proton current of a few microamperes. No scintillations were observed when the proton stream was cut off or when the lithium was shielded from it by a metal screen.</w:t>
      </w:r>
    </w:p>
    <w:p w:rsidR="00E05834" w:rsidRPr="0030015C" w:rsidRDefault="00E05834" w:rsidP="002A7CBC">
      <w:pPr>
        <w:pStyle w:val="NoSpacing"/>
        <w:rPr>
          <w:i/>
          <w:sz w:val="22"/>
          <w:szCs w:val="22"/>
        </w:rPr>
      </w:pPr>
    </w:p>
    <w:p w:rsidR="002A7CBC" w:rsidRPr="0030015C" w:rsidRDefault="002A7CBC" w:rsidP="002A7CBC">
      <w:pPr>
        <w:pStyle w:val="NoSpacing"/>
        <w:rPr>
          <w:i/>
          <w:sz w:val="22"/>
          <w:szCs w:val="22"/>
        </w:rPr>
      </w:pPr>
      <w:r w:rsidRPr="0030015C">
        <w:rPr>
          <w:i/>
          <w:sz w:val="22"/>
          <w:szCs w:val="22"/>
        </w:rPr>
        <w:t>The brightness of the scintillations and the density of the tracks observed in the expansion chamber suggest that the particles are normal a-particles. If this point of view turns out to be correct, it seems not unlikely that the lithium isotope of mass 7 occasionally captures a proton and the resulting nucleus of mass 8 breaks into two a-particles, each of mass four and each with an energy of about eight million electron volts. The evolution of energy on this view is about sixteen million electron volts per disintegration, agreeing approximately with that to be expected from the decrease of atomic mass involved in such a disintegration.</w:t>
      </w:r>
    </w:p>
    <w:p w:rsidR="002A7CBC" w:rsidRPr="0030015C" w:rsidRDefault="002A7CBC" w:rsidP="002A7CBC">
      <w:pPr>
        <w:pStyle w:val="NoSpacing"/>
        <w:rPr>
          <w:i/>
          <w:sz w:val="22"/>
          <w:szCs w:val="22"/>
        </w:rPr>
      </w:pPr>
      <w:r w:rsidRPr="0030015C">
        <w:rPr>
          <w:i/>
          <w:sz w:val="22"/>
          <w:szCs w:val="22"/>
        </w:rPr>
        <w:t>Experiments are in progress to determine the effect on other elements when bombarded by a stream of swift protons and other particles.</w:t>
      </w:r>
    </w:p>
    <w:p w:rsidR="002A7CBC" w:rsidRPr="0030015C" w:rsidRDefault="002A7CBC" w:rsidP="00F1472B">
      <w:pPr>
        <w:pStyle w:val="NoSpacing"/>
        <w:rPr>
          <w:sz w:val="22"/>
          <w:szCs w:val="22"/>
        </w:rPr>
      </w:pPr>
      <w:r w:rsidRPr="0030015C">
        <w:rPr>
          <w:sz w:val="22"/>
          <w:szCs w:val="22"/>
        </w:rPr>
        <w:t>J. D. COCKCROFT.</w:t>
      </w:r>
      <w:r w:rsidRPr="0030015C">
        <w:rPr>
          <w:sz w:val="22"/>
          <w:szCs w:val="22"/>
        </w:rPr>
        <w:br/>
        <w:t>E. T. S. WALTON.</w:t>
      </w:r>
    </w:p>
    <w:p w:rsidR="002A7CBC" w:rsidRPr="0030015C" w:rsidRDefault="00F1472B" w:rsidP="00F1472B">
      <w:pPr>
        <w:pStyle w:val="NoSpacing"/>
        <w:rPr>
          <w:sz w:val="22"/>
          <w:szCs w:val="22"/>
        </w:rPr>
      </w:pPr>
      <w:r w:rsidRPr="0030015C">
        <w:rPr>
          <w:sz w:val="22"/>
          <w:szCs w:val="22"/>
        </w:rPr>
        <w:t xml:space="preserve">Published in </w:t>
      </w:r>
      <w:r w:rsidRPr="0030015C">
        <w:rPr>
          <w:i/>
          <w:sz w:val="22"/>
          <w:szCs w:val="22"/>
        </w:rPr>
        <w:t>Nature, April 30, 1932</w:t>
      </w:r>
      <w:r w:rsidRPr="0030015C">
        <w:rPr>
          <w:sz w:val="22"/>
          <w:szCs w:val="22"/>
        </w:rPr>
        <w:t>.</w:t>
      </w:r>
    </w:p>
    <w:p w:rsidR="00C92801" w:rsidRDefault="00C92801" w:rsidP="005D411E">
      <w:pPr>
        <w:pStyle w:val="NoSpacing"/>
      </w:pPr>
    </w:p>
    <w:p w:rsidR="00C92801" w:rsidRPr="00C92801" w:rsidRDefault="00C92801" w:rsidP="00C92801">
      <w:pPr>
        <w:pStyle w:val="NoSpacing"/>
        <w:rPr>
          <w:sz w:val="22"/>
          <w:szCs w:val="22"/>
        </w:rPr>
      </w:pPr>
      <w:r w:rsidRPr="00C92801">
        <w:rPr>
          <w:sz w:val="22"/>
          <w:szCs w:val="22"/>
        </w:rPr>
        <w:t xml:space="preserve">Albert Einstein was not optimistic that an experiment of this sort was ever likely to succeed: </w:t>
      </w:r>
      <w:r w:rsidRPr="00C92801">
        <w:rPr>
          <w:b/>
          <w:i/>
          <w:sz w:val="22"/>
          <w:szCs w:val="22"/>
        </w:rPr>
        <w:t>“It would be like a blind man trying to shoot ducks, firing into the air in a country where there were very few ducks</w:t>
      </w:r>
      <w:r w:rsidRPr="00C92801">
        <w:rPr>
          <w:sz w:val="22"/>
          <w:szCs w:val="22"/>
        </w:rPr>
        <w:t>”.</w:t>
      </w:r>
    </w:p>
    <w:p w:rsidR="00C92801" w:rsidRDefault="00C92801" w:rsidP="005D411E">
      <w:pPr>
        <w:pStyle w:val="NoSpacing"/>
        <w:rPr>
          <w:b/>
          <w:sz w:val="22"/>
          <w:szCs w:val="22"/>
        </w:rPr>
      </w:pPr>
    </w:p>
    <w:p w:rsidR="002D23D4" w:rsidRDefault="002D23D4" w:rsidP="005D411E">
      <w:pPr>
        <w:pStyle w:val="NoSpacing"/>
        <w:rPr>
          <w:b/>
          <w:sz w:val="22"/>
          <w:szCs w:val="22"/>
        </w:rPr>
      </w:pPr>
      <w:r>
        <w:rPr>
          <w:b/>
          <w:sz w:val="22"/>
          <w:szCs w:val="22"/>
        </w:rPr>
        <w:t>*The particle zoo</w:t>
      </w:r>
    </w:p>
    <w:p w:rsidR="002D23D4" w:rsidRPr="002D23D4" w:rsidRDefault="002D23D4" w:rsidP="005D411E">
      <w:pPr>
        <w:pStyle w:val="NoSpacing"/>
        <w:rPr>
          <w:sz w:val="22"/>
          <w:szCs w:val="22"/>
        </w:rPr>
      </w:pPr>
      <w:r w:rsidRPr="002D23D4">
        <w:rPr>
          <w:sz w:val="22"/>
          <w:szCs w:val="22"/>
        </w:rPr>
        <w:t>Why this term? Because back when scientists were discovering these new particles, zoos weren’t organised like they are now. In fact they weren’t organised at all. Instead of having all animals who would normally live in the African plains together in one section of the zoo, each animal was housed in the next available room. So as a visitor you never knew what you were going to see next as you walked around.</w:t>
      </w:r>
    </w:p>
    <w:p w:rsidR="002D23D4" w:rsidRPr="002D23D4" w:rsidRDefault="002D23D4" w:rsidP="005D411E">
      <w:pPr>
        <w:pStyle w:val="NoSpacing"/>
        <w:rPr>
          <w:sz w:val="22"/>
          <w:szCs w:val="22"/>
        </w:rPr>
      </w:pPr>
      <w:r w:rsidRPr="002D23D4">
        <w:rPr>
          <w:sz w:val="22"/>
          <w:szCs w:val="22"/>
        </w:rPr>
        <w:t>A bit like one of these scientists analysing data from their colliders.</w:t>
      </w:r>
    </w:p>
    <w:p w:rsidR="002D23D4" w:rsidRPr="0030015C" w:rsidRDefault="002D23D4" w:rsidP="005D411E">
      <w:pPr>
        <w:pStyle w:val="NoSpacing"/>
        <w:rPr>
          <w:b/>
          <w:sz w:val="22"/>
          <w:szCs w:val="22"/>
        </w:rPr>
      </w:pPr>
    </w:p>
    <w:p w:rsidR="000A708E" w:rsidRPr="0030015C" w:rsidRDefault="000A708E" w:rsidP="005D411E">
      <w:pPr>
        <w:pStyle w:val="NoSpacing"/>
        <w:rPr>
          <w:b/>
          <w:sz w:val="22"/>
          <w:szCs w:val="22"/>
        </w:rPr>
      </w:pPr>
      <w:r w:rsidRPr="0030015C">
        <w:rPr>
          <w:b/>
          <w:sz w:val="22"/>
          <w:szCs w:val="22"/>
        </w:rPr>
        <w:t>*Antimatter</w:t>
      </w:r>
    </w:p>
    <w:p w:rsidR="000A708E" w:rsidRPr="0030015C" w:rsidRDefault="000A708E" w:rsidP="005D411E">
      <w:pPr>
        <w:pStyle w:val="NoSpacing"/>
        <w:rPr>
          <w:sz w:val="22"/>
          <w:szCs w:val="22"/>
        </w:rPr>
      </w:pPr>
      <w:r w:rsidRPr="0030015C">
        <w:rPr>
          <w:sz w:val="22"/>
          <w:szCs w:val="22"/>
        </w:rPr>
        <w:t xml:space="preserve">In Dan Brown’s </w:t>
      </w:r>
      <w:r w:rsidRPr="0030015C">
        <w:rPr>
          <w:i/>
          <w:iCs/>
          <w:sz w:val="22"/>
          <w:szCs w:val="22"/>
        </w:rPr>
        <w:t>Angels and Demons</w:t>
      </w:r>
      <w:r w:rsidRPr="0030015C">
        <w:rPr>
          <w:sz w:val="22"/>
          <w:szCs w:val="22"/>
        </w:rPr>
        <w:t xml:space="preserve">, 250 milligrams (one quarter of a gram) of antimatter is all that is required to destroy the Vatican; </w:t>
      </w:r>
      <w:r w:rsidR="0095795F" w:rsidRPr="0030015C">
        <w:rPr>
          <w:sz w:val="22"/>
          <w:szCs w:val="22"/>
        </w:rPr>
        <w:t>this</w:t>
      </w:r>
      <w:r w:rsidRPr="0030015C">
        <w:rPr>
          <w:sz w:val="22"/>
          <w:szCs w:val="22"/>
        </w:rPr>
        <w:t xml:space="preserve"> would produce as much energy as 10,000 kilotons of TNT, about half the energy of the atomic bomb dropped on Hiroshima.</w:t>
      </w:r>
    </w:p>
    <w:p w:rsidR="000A708E" w:rsidRPr="0030015C" w:rsidRDefault="000A708E" w:rsidP="005D411E">
      <w:pPr>
        <w:pStyle w:val="NoSpacing"/>
        <w:rPr>
          <w:sz w:val="22"/>
          <w:szCs w:val="22"/>
        </w:rPr>
      </w:pPr>
      <w:r w:rsidRPr="0030015C">
        <w:rPr>
          <w:sz w:val="22"/>
          <w:szCs w:val="22"/>
        </w:rPr>
        <w:t>“</w:t>
      </w:r>
      <w:r w:rsidRPr="0030015C">
        <w:rPr>
          <w:i/>
          <w:iCs/>
          <w:sz w:val="22"/>
          <w:szCs w:val="22"/>
        </w:rPr>
        <w:t>But it would cost a thousand, trillion US dollars, and somebody, somewhere would notice that kind of expense</w:t>
      </w:r>
      <w:r w:rsidRPr="0030015C">
        <w:rPr>
          <w:sz w:val="22"/>
          <w:szCs w:val="22"/>
        </w:rPr>
        <w:t xml:space="preserve">”, according to David McGinnis, writing in the magazine </w:t>
      </w:r>
      <w:r w:rsidRPr="0030015C">
        <w:rPr>
          <w:i/>
          <w:iCs/>
          <w:sz w:val="22"/>
          <w:szCs w:val="22"/>
        </w:rPr>
        <w:t>Symmetry</w:t>
      </w:r>
      <w:r w:rsidRPr="0030015C">
        <w:rPr>
          <w:sz w:val="22"/>
          <w:szCs w:val="22"/>
        </w:rPr>
        <w:t>, published by Fermi lab and Stanford Linear Accelerator Center (SLAC).</w:t>
      </w:r>
    </w:p>
    <w:p w:rsidR="000A708E" w:rsidRPr="0030015C" w:rsidRDefault="000A708E" w:rsidP="005D411E">
      <w:pPr>
        <w:pStyle w:val="NoSpacing"/>
        <w:rPr>
          <w:i/>
          <w:sz w:val="22"/>
          <w:szCs w:val="22"/>
        </w:rPr>
      </w:pPr>
      <w:r w:rsidRPr="0030015C">
        <w:rPr>
          <w:i/>
          <w:sz w:val="22"/>
          <w:szCs w:val="22"/>
        </w:rPr>
        <w:t xml:space="preserve">New Scientist </w:t>
      </w:r>
    </w:p>
    <w:p w:rsidR="000A708E" w:rsidRDefault="000A708E" w:rsidP="005D411E">
      <w:pPr>
        <w:pStyle w:val="NoSpacing"/>
        <w:rPr>
          <w:color w:val="000000"/>
          <w:sz w:val="22"/>
          <w:szCs w:val="22"/>
        </w:rPr>
      </w:pPr>
    </w:p>
    <w:p w:rsidR="005A0558" w:rsidRPr="007E6CA6" w:rsidRDefault="007E6CA6" w:rsidP="007E6CA6">
      <w:pPr>
        <w:pStyle w:val="NoSpacing"/>
        <w:rPr>
          <w:b/>
          <w:color w:val="000000"/>
          <w:sz w:val="22"/>
          <w:szCs w:val="22"/>
          <w:lang w:val="en-IE"/>
        </w:rPr>
      </w:pPr>
      <w:r>
        <w:rPr>
          <w:b/>
          <w:color w:val="000000"/>
          <w:sz w:val="22"/>
          <w:szCs w:val="22"/>
          <w:lang w:val="en-IE"/>
        </w:rPr>
        <w:t>*</w:t>
      </w:r>
      <w:r w:rsidR="005A0558" w:rsidRPr="007E6CA6">
        <w:rPr>
          <w:b/>
          <w:color w:val="000000"/>
          <w:sz w:val="22"/>
          <w:szCs w:val="22"/>
          <w:lang w:val="en-IE"/>
        </w:rPr>
        <w:t>Why is there no more antimatter?</w:t>
      </w:r>
    </w:p>
    <w:p w:rsidR="005A0558" w:rsidRPr="007E6CA6" w:rsidRDefault="005A0558" w:rsidP="007E6CA6">
      <w:pPr>
        <w:pStyle w:val="NoSpacing"/>
        <w:rPr>
          <w:color w:val="000000"/>
          <w:sz w:val="22"/>
          <w:szCs w:val="22"/>
          <w:lang w:val="en-IE"/>
        </w:rPr>
      </w:pPr>
      <w:r w:rsidRPr="007E6CA6">
        <w:rPr>
          <w:color w:val="000000"/>
          <w:sz w:val="22"/>
          <w:szCs w:val="22"/>
          <w:lang w:val="en-IE"/>
        </w:rPr>
        <w:t>We live in a world of matter – everything in the Universe, including ourselves, is made of matter. Antimatter is like a twin version of matter, but with opposite electric charge. At the birth of the Universe, equal amounts of matter and antimatter should have been produced in the Big Bang. But when matter and antimatter particles meet, they annihilate each other, transforming into energy. Somehow, a tiny fraction of matter must have survived to form the Universe we live in today, with hardly any antimatter left. Why does Nature appear to have this bias for matter over antimatter?</w:t>
      </w:r>
    </w:p>
    <w:p w:rsidR="007E6CA6" w:rsidRDefault="007E6CA6" w:rsidP="005D411E">
      <w:pPr>
        <w:pStyle w:val="NoSpacing"/>
        <w:rPr>
          <w:color w:val="000000"/>
          <w:sz w:val="22"/>
          <w:szCs w:val="22"/>
        </w:rPr>
      </w:pPr>
    </w:p>
    <w:p w:rsidR="005A0558" w:rsidRPr="005A0558" w:rsidRDefault="005A0558" w:rsidP="005A0558">
      <w:pPr>
        <w:pStyle w:val="NoSpacing"/>
        <w:rPr>
          <w:b/>
          <w:i/>
          <w:color w:val="000000"/>
          <w:sz w:val="22"/>
          <w:szCs w:val="22"/>
          <w:lang w:val="en-IE"/>
        </w:rPr>
      </w:pPr>
      <w:r w:rsidRPr="005A0558">
        <w:rPr>
          <w:b/>
          <w:i/>
          <w:color w:val="000000"/>
          <w:sz w:val="22"/>
          <w:szCs w:val="22"/>
          <w:lang w:val="en-IE"/>
        </w:rPr>
        <w:lastRenderedPageBreak/>
        <w:t>The Strangest Man: the hidden life of Paul Dirac</w:t>
      </w:r>
    </w:p>
    <w:p w:rsidR="005A0558" w:rsidRPr="005A0558" w:rsidRDefault="00FB6983" w:rsidP="005A0558">
      <w:pPr>
        <w:pStyle w:val="NoSpacing"/>
        <w:rPr>
          <w:color w:val="000000"/>
          <w:sz w:val="22"/>
          <w:szCs w:val="22"/>
          <w:lang w:val="en-IE"/>
        </w:rPr>
      </w:pPr>
      <w:r w:rsidRPr="00FB6983">
        <w:rPr>
          <w:color w:val="000000"/>
          <w:sz w:val="22"/>
          <w:szCs w:val="22"/>
          <w:lang w:val="en-IE"/>
        </w:rPr>
        <w:t>At 24, his brother committed suicide.</w:t>
      </w:r>
      <w:r>
        <w:rPr>
          <w:color w:val="000000"/>
          <w:sz w:val="22"/>
          <w:szCs w:val="22"/>
          <w:lang w:val="en-IE"/>
        </w:rPr>
        <w:t xml:space="preserve"> </w:t>
      </w:r>
      <w:r w:rsidR="005A0558" w:rsidRPr="005A0558">
        <w:rPr>
          <w:color w:val="000000"/>
          <w:sz w:val="22"/>
          <w:szCs w:val="22"/>
          <w:lang w:val="en-IE"/>
        </w:rPr>
        <w:t>His oldest child Felix committed suicide when he was just 23. Despite this, Dirac was said to have cried only once in his life – when he heard that Einstein died in 1955</w:t>
      </w:r>
    </w:p>
    <w:p w:rsidR="005A0558" w:rsidRPr="00FB6983" w:rsidRDefault="00FB6983" w:rsidP="005D411E">
      <w:pPr>
        <w:pStyle w:val="NoSpacing"/>
        <w:rPr>
          <w:color w:val="000000"/>
          <w:sz w:val="22"/>
          <w:szCs w:val="22"/>
        </w:rPr>
      </w:pPr>
      <w:r w:rsidRPr="00FB6983">
        <w:rPr>
          <w:color w:val="000000"/>
          <w:sz w:val="22"/>
          <w:szCs w:val="22"/>
          <w:lang w:val="en-IE"/>
        </w:rPr>
        <w:t xml:space="preserve">His Swiss father insisted that he (the father) should be addressed only in French. Dirac managed to learn it so he was allowed to dine with his oul’ fella, but his English mother and his siblings, who failed the test, ate in the kitchen. </w:t>
      </w:r>
    </w:p>
    <w:p w:rsidR="00FB6983" w:rsidRPr="005A0558" w:rsidRDefault="00FB6983" w:rsidP="00FB6983">
      <w:pPr>
        <w:pStyle w:val="NoSpacing"/>
        <w:rPr>
          <w:color w:val="000000"/>
          <w:sz w:val="22"/>
          <w:szCs w:val="22"/>
          <w:lang w:val="en-IE"/>
        </w:rPr>
      </w:pPr>
      <w:r w:rsidRPr="005A0558">
        <w:rPr>
          <w:color w:val="000000"/>
          <w:sz w:val="22"/>
          <w:szCs w:val="22"/>
          <w:lang w:val="en-IE"/>
        </w:rPr>
        <w:t>His results were highly controversial until the discovery of the positron in 1932.</w:t>
      </w:r>
    </w:p>
    <w:p w:rsidR="00FB6983" w:rsidRPr="005A0558" w:rsidRDefault="00FB6983" w:rsidP="00FB6983">
      <w:pPr>
        <w:pStyle w:val="NoSpacing"/>
        <w:rPr>
          <w:color w:val="000000"/>
          <w:sz w:val="22"/>
          <w:szCs w:val="22"/>
          <w:lang w:val="en-IE"/>
        </w:rPr>
      </w:pPr>
      <w:r w:rsidRPr="005A0558">
        <w:rPr>
          <w:color w:val="000000"/>
          <w:sz w:val="22"/>
          <w:szCs w:val="22"/>
          <w:lang w:val="en-IE"/>
        </w:rPr>
        <w:t>He succeeded in welding together quantum mechanics and special relativity and in so doing produced what is regarded by many as one of the most beautiful equations in physics.</w:t>
      </w:r>
    </w:p>
    <w:p w:rsidR="005A0558" w:rsidRDefault="005A0558" w:rsidP="005D411E">
      <w:pPr>
        <w:pStyle w:val="NoSpacing"/>
        <w:rPr>
          <w:b/>
          <w:color w:val="000000"/>
          <w:sz w:val="22"/>
          <w:szCs w:val="22"/>
        </w:rPr>
      </w:pPr>
    </w:p>
    <w:p w:rsidR="00FB6983" w:rsidRDefault="00FB6983" w:rsidP="005D411E">
      <w:pPr>
        <w:pStyle w:val="NoSpacing"/>
        <w:rPr>
          <w:b/>
          <w:color w:val="000000"/>
          <w:sz w:val="22"/>
          <w:szCs w:val="22"/>
        </w:rPr>
      </w:pPr>
    </w:p>
    <w:p w:rsidR="000C78A6" w:rsidRPr="0030015C" w:rsidRDefault="009F4352" w:rsidP="005D411E">
      <w:pPr>
        <w:pStyle w:val="NoSpacing"/>
        <w:rPr>
          <w:sz w:val="22"/>
          <w:szCs w:val="22"/>
        </w:rPr>
      </w:pPr>
      <w:r w:rsidRPr="0030015C">
        <w:rPr>
          <w:b/>
          <w:color w:val="000000"/>
          <w:sz w:val="22"/>
          <w:szCs w:val="22"/>
        </w:rPr>
        <w:t>Beta</w:t>
      </w:r>
      <w:r w:rsidR="000A708E" w:rsidRPr="0030015C">
        <w:rPr>
          <w:b/>
          <w:color w:val="000000"/>
          <w:sz w:val="22"/>
          <w:szCs w:val="22"/>
        </w:rPr>
        <w:t xml:space="preserve"> decay</w:t>
      </w:r>
      <w:r w:rsidR="000A708E" w:rsidRPr="0030015C">
        <w:rPr>
          <w:color w:val="000000"/>
          <w:sz w:val="22"/>
          <w:szCs w:val="22"/>
        </w:rPr>
        <w:t xml:space="preserve"> is what drives PET scanners.  (Positron Emission Tomography).  You give someone a dose of a chemical</w:t>
      </w:r>
      <w:r w:rsidR="000C78A6" w:rsidRPr="0030015C">
        <w:rPr>
          <w:color w:val="000000"/>
          <w:sz w:val="22"/>
          <w:szCs w:val="22"/>
        </w:rPr>
        <w:t xml:space="preserve"> </w:t>
      </w:r>
      <w:r w:rsidR="000C78A6" w:rsidRPr="0030015C">
        <w:rPr>
          <w:sz w:val="22"/>
          <w:szCs w:val="22"/>
        </w:rPr>
        <w:t>(usually Fluorine-18</w:t>
      </w:r>
      <w:r w:rsidR="000C78A6" w:rsidRPr="0030015C">
        <w:rPr>
          <w:color w:val="000000"/>
          <w:sz w:val="22"/>
          <w:szCs w:val="22"/>
        </w:rPr>
        <w:t xml:space="preserve"> - an example of </w:t>
      </w:r>
      <w:r w:rsidR="000C78A6" w:rsidRPr="0030015C">
        <w:rPr>
          <w:sz w:val="22"/>
          <w:szCs w:val="22"/>
        </w:rPr>
        <w:t xml:space="preserve">a radioisotope) </w:t>
      </w:r>
      <w:r w:rsidR="000A708E" w:rsidRPr="0030015C">
        <w:rPr>
          <w:color w:val="000000"/>
          <w:sz w:val="22"/>
          <w:szCs w:val="22"/>
        </w:rPr>
        <w:t xml:space="preserve">containing suitable short half-life beta+ emitter </w:t>
      </w:r>
      <w:r w:rsidRPr="0030015C">
        <w:rPr>
          <w:color w:val="000000"/>
          <w:sz w:val="22"/>
          <w:szCs w:val="22"/>
        </w:rPr>
        <w:t xml:space="preserve">(emits positrons) </w:t>
      </w:r>
      <w:r w:rsidR="000A708E" w:rsidRPr="0030015C">
        <w:rPr>
          <w:color w:val="000000"/>
          <w:sz w:val="22"/>
          <w:szCs w:val="22"/>
        </w:rPr>
        <w:t>and you can track very accurately where th</w:t>
      </w:r>
      <w:r w:rsidR="000C78A6" w:rsidRPr="0030015C">
        <w:rPr>
          <w:color w:val="000000"/>
          <w:sz w:val="22"/>
          <w:szCs w:val="22"/>
        </w:rPr>
        <w:t>at chemical goes in the body, because the positron</w:t>
      </w:r>
      <w:r w:rsidR="000A708E" w:rsidRPr="0030015C">
        <w:rPr>
          <w:color w:val="000000"/>
          <w:sz w:val="22"/>
          <w:szCs w:val="22"/>
        </w:rPr>
        <w:t xml:space="preserve"> </w:t>
      </w:r>
      <w:r w:rsidR="000C78A6" w:rsidRPr="0030015C">
        <w:rPr>
          <w:sz w:val="22"/>
          <w:szCs w:val="22"/>
        </w:rPr>
        <w:t xml:space="preserve">interacts with a nearby electron to </w:t>
      </w:r>
      <w:r w:rsidR="000C78A6" w:rsidRPr="0030015C">
        <w:rPr>
          <w:color w:val="000000"/>
          <w:sz w:val="22"/>
          <w:szCs w:val="22"/>
        </w:rPr>
        <w:t>give two very collimated gamma rays</w:t>
      </w:r>
      <w:r w:rsidR="000C78A6" w:rsidRPr="0030015C">
        <w:rPr>
          <w:sz w:val="22"/>
          <w:szCs w:val="22"/>
        </w:rPr>
        <w:t xml:space="preserve"> with equal energy travelling in opposite directions</w:t>
      </w:r>
      <w:r w:rsidR="000C78A6" w:rsidRPr="0030015C">
        <w:rPr>
          <w:color w:val="000000"/>
          <w:sz w:val="22"/>
          <w:szCs w:val="22"/>
        </w:rPr>
        <w:t>, which you can detect and extrapolate their path.</w:t>
      </w:r>
      <w:r w:rsidR="000C78A6" w:rsidRPr="0030015C">
        <w:rPr>
          <w:sz w:val="22"/>
          <w:szCs w:val="22"/>
        </w:rPr>
        <w:t xml:space="preserve"> You can apply momentum and mass/energy conservation to this process.</w:t>
      </w:r>
    </w:p>
    <w:p w:rsidR="00E31C44" w:rsidRDefault="00E31C44" w:rsidP="005D411E">
      <w:pPr>
        <w:pStyle w:val="NoSpacing"/>
        <w:rPr>
          <w:sz w:val="22"/>
          <w:szCs w:val="22"/>
        </w:rPr>
      </w:pPr>
    </w:p>
    <w:p w:rsidR="00C92801" w:rsidRPr="0030015C" w:rsidRDefault="00C92801" w:rsidP="005D411E">
      <w:pPr>
        <w:pStyle w:val="NoSpacing"/>
        <w:rPr>
          <w:sz w:val="22"/>
          <w:szCs w:val="22"/>
        </w:rPr>
      </w:pPr>
    </w:p>
    <w:p w:rsidR="00E31C44" w:rsidRPr="0030015C" w:rsidRDefault="00E31C44" w:rsidP="00E31C44">
      <w:pPr>
        <w:pStyle w:val="NoSpacing"/>
        <w:rPr>
          <w:b/>
          <w:color w:val="000000"/>
          <w:sz w:val="22"/>
          <w:szCs w:val="22"/>
        </w:rPr>
      </w:pPr>
      <w:r w:rsidRPr="0030015C">
        <w:rPr>
          <w:b/>
          <w:color w:val="000000"/>
          <w:sz w:val="22"/>
          <w:szCs w:val="22"/>
        </w:rPr>
        <w:t>*Pair production</w:t>
      </w:r>
    </w:p>
    <w:p w:rsidR="00E31C44" w:rsidRPr="0030015C" w:rsidRDefault="00E31C44" w:rsidP="00E31C44">
      <w:pPr>
        <w:pStyle w:val="NoSpacing"/>
        <w:rPr>
          <w:color w:val="000000"/>
          <w:sz w:val="22"/>
          <w:szCs w:val="22"/>
        </w:rPr>
      </w:pPr>
      <w:r w:rsidRPr="0030015C">
        <w:rPr>
          <w:color w:val="000000"/>
          <w:sz w:val="22"/>
          <w:szCs w:val="22"/>
        </w:rPr>
        <w:t xml:space="preserve">As I understand it, the interaction of high energy photons with matter is predominantly </w:t>
      </w:r>
      <w:r w:rsidRPr="0030015C">
        <w:rPr>
          <w:b/>
          <w:i/>
          <w:color w:val="000000"/>
          <w:sz w:val="22"/>
          <w:szCs w:val="22"/>
        </w:rPr>
        <w:t>photoelectric effect</w:t>
      </w:r>
      <w:r w:rsidRPr="0030015C">
        <w:rPr>
          <w:color w:val="000000"/>
          <w:sz w:val="22"/>
          <w:szCs w:val="22"/>
        </w:rPr>
        <w:t xml:space="preserve"> (emission of electrons from the surface of the metal) for photon energies up to about 0.1 MeV, </w:t>
      </w:r>
      <w:r w:rsidRPr="0030015C">
        <w:rPr>
          <w:b/>
          <w:i/>
          <w:color w:val="000000"/>
          <w:sz w:val="22"/>
          <w:szCs w:val="22"/>
        </w:rPr>
        <w:t>compton scattering</w:t>
      </w:r>
      <w:r w:rsidRPr="0030015C">
        <w:rPr>
          <w:color w:val="000000"/>
          <w:sz w:val="22"/>
          <w:szCs w:val="22"/>
        </w:rPr>
        <w:t xml:space="preserve"> (causing recoil of the electron, similar to a collision between particles) up to about 3 MeV and </w:t>
      </w:r>
      <w:r w:rsidRPr="0030015C">
        <w:rPr>
          <w:b/>
          <w:i/>
          <w:color w:val="000000"/>
          <w:sz w:val="22"/>
          <w:szCs w:val="22"/>
        </w:rPr>
        <w:t>pair production</w:t>
      </w:r>
      <w:r w:rsidRPr="0030015C">
        <w:rPr>
          <w:color w:val="000000"/>
          <w:sz w:val="22"/>
          <w:szCs w:val="22"/>
        </w:rPr>
        <w:t xml:space="preserve"> for higher energies.</w:t>
      </w:r>
    </w:p>
    <w:p w:rsidR="002B0B56" w:rsidRDefault="002B0B56">
      <w:pPr>
        <w:rPr>
          <w:b/>
          <w:iCs/>
          <w:sz w:val="22"/>
          <w:szCs w:val="22"/>
        </w:rPr>
      </w:pPr>
    </w:p>
    <w:p w:rsidR="000A708E" w:rsidRPr="0030015C" w:rsidRDefault="009F4352" w:rsidP="005D411E">
      <w:pPr>
        <w:pStyle w:val="NoSpacing"/>
        <w:rPr>
          <w:b/>
          <w:iCs/>
          <w:sz w:val="22"/>
          <w:szCs w:val="22"/>
        </w:rPr>
      </w:pPr>
      <w:r w:rsidRPr="0030015C">
        <w:rPr>
          <w:b/>
          <w:iCs/>
          <w:sz w:val="22"/>
          <w:szCs w:val="22"/>
        </w:rPr>
        <w:t>*Conservation of momentum</w:t>
      </w:r>
    </w:p>
    <w:p w:rsidR="009F4352" w:rsidRPr="0030015C" w:rsidRDefault="000A708E" w:rsidP="005D411E">
      <w:pPr>
        <w:pStyle w:val="NoSpacing"/>
        <w:rPr>
          <w:sz w:val="22"/>
          <w:szCs w:val="22"/>
        </w:rPr>
      </w:pPr>
      <w:r w:rsidRPr="0030015C">
        <w:rPr>
          <w:sz w:val="22"/>
          <w:szCs w:val="22"/>
        </w:rPr>
        <w:t xml:space="preserve">Okay, </w:t>
      </w:r>
      <w:r w:rsidR="009F4352" w:rsidRPr="0030015C">
        <w:rPr>
          <w:sz w:val="22"/>
          <w:szCs w:val="22"/>
        </w:rPr>
        <w:t>you’ve spotted that there’s something iffy about electromagnetic radiation having momentum; if momentum is defined as being t</w:t>
      </w:r>
      <w:r w:rsidR="002B0B56">
        <w:rPr>
          <w:sz w:val="22"/>
          <w:szCs w:val="22"/>
        </w:rPr>
        <w:t>he product of m</w:t>
      </w:r>
      <w:r w:rsidR="00E31C44" w:rsidRPr="0030015C">
        <w:rPr>
          <w:sz w:val="22"/>
          <w:szCs w:val="22"/>
        </w:rPr>
        <w:t xml:space="preserve">ass and </w:t>
      </w:r>
      <w:r w:rsidR="002B0B56">
        <w:rPr>
          <w:sz w:val="22"/>
          <w:szCs w:val="22"/>
        </w:rPr>
        <w:t>v</w:t>
      </w:r>
      <w:r w:rsidR="00E31C44" w:rsidRPr="0030015C">
        <w:rPr>
          <w:sz w:val="22"/>
          <w:szCs w:val="22"/>
        </w:rPr>
        <w:t>elocity</w:t>
      </w:r>
      <w:r w:rsidR="009F4352" w:rsidRPr="0030015C">
        <w:rPr>
          <w:sz w:val="22"/>
          <w:szCs w:val="22"/>
        </w:rPr>
        <w:t xml:space="preserve"> and if photons don’t have mass, then surely the momentum is zero?</w:t>
      </w:r>
    </w:p>
    <w:p w:rsidR="000A708E" w:rsidRPr="0030015C" w:rsidRDefault="000A708E" w:rsidP="005D411E">
      <w:pPr>
        <w:pStyle w:val="NoSpacing"/>
        <w:rPr>
          <w:sz w:val="22"/>
          <w:szCs w:val="22"/>
        </w:rPr>
      </w:pPr>
      <w:r w:rsidRPr="0030015C">
        <w:rPr>
          <w:sz w:val="22"/>
          <w:szCs w:val="22"/>
        </w:rPr>
        <w:t xml:space="preserve">But momentum </w:t>
      </w:r>
      <w:r w:rsidRPr="0030015C">
        <w:rPr>
          <w:b/>
          <w:i/>
          <w:sz w:val="22"/>
          <w:szCs w:val="22"/>
        </w:rPr>
        <w:t>can</w:t>
      </w:r>
      <w:r w:rsidRPr="0030015C">
        <w:rPr>
          <w:sz w:val="22"/>
          <w:szCs w:val="22"/>
        </w:rPr>
        <w:t xml:space="preserve"> be applied to photons of electromagnetic radiation.</w:t>
      </w:r>
    </w:p>
    <w:p w:rsidR="000A708E" w:rsidRPr="0030015C" w:rsidRDefault="000A708E" w:rsidP="005D411E">
      <w:pPr>
        <w:pStyle w:val="NoSpacing"/>
        <w:rPr>
          <w:color w:val="000000"/>
          <w:sz w:val="22"/>
          <w:szCs w:val="22"/>
        </w:rPr>
      </w:pPr>
      <w:r w:rsidRPr="0030015C">
        <w:rPr>
          <w:color w:val="000000"/>
          <w:sz w:val="22"/>
          <w:szCs w:val="22"/>
        </w:rPr>
        <w:t>Strictly speaking, the total energy of anything whatsoever is given by E</w:t>
      </w:r>
      <w:r w:rsidRPr="0030015C">
        <w:rPr>
          <w:color w:val="000000"/>
          <w:sz w:val="22"/>
          <w:szCs w:val="22"/>
          <w:vertAlign w:val="superscript"/>
        </w:rPr>
        <w:t>2</w:t>
      </w:r>
      <w:r w:rsidRPr="0030015C">
        <w:rPr>
          <w:color w:val="000000"/>
          <w:sz w:val="22"/>
          <w:szCs w:val="22"/>
        </w:rPr>
        <w:t>=p</w:t>
      </w:r>
      <w:r w:rsidRPr="0030015C">
        <w:rPr>
          <w:color w:val="000000"/>
          <w:sz w:val="22"/>
          <w:szCs w:val="22"/>
          <w:vertAlign w:val="superscript"/>
        </w:rPr>
        <w:t>2</w:t>
      </w:r>
      <w:r w:rsidRPr="0030015C">
        <w:rPr>
          <w:color w:val="000000"/>
          <w:sz w:val="22"/>
          <w:szCs w:val="22"/>
        </w:rPr>
        <w:t>c</w:t>
      </w:r>
      <w:r w:rsidRPr="0030015C">
        <w:rPr>
          <w:color w:val="000000"/>
          <w:sz w:val="22"/>
          <w:szCs w:val="22"/>
          <w:vertAlign w:val="superscript"/>
        </w:rPr>
        <w:t>2</w:t>
      </w:r>
      <w:r w:rsidRPr="0030015C">
        <w:rPr>
          <w:color w:val="000000"/>
          <w:sz w:val="22"/>
          <w:szCs w:val="22"/>
        </w:rPr>
        <w:t xml:space="preserve"> + M</w:t>
      </w:r>
      <w:r w:rsidRPr="0030015C">
        <w:rPr>
          <w:color w:val="000000"/>
          <w:sz w:val="22"/>
          <w:szCs w:val="22"/>
          <w:vertAlign w:val="subscript"/>
        </w:rPr>
        <w:t>o</w:t>
      </w:r>
      <w:r w:rsidRPr="0030015C">
        <w:rPr>
          <w:color w:val="000000"/>
          <w:sz w:val="22"/>
          <w:szCs w:val="22"/>
          <w:vertAlign w:val="superscript"/>
        </w:rPr>
        <w:t>2</w:t>
      </w:r>
      <w:r w:rsidRPr="0030015C">
        <w:rPr>
          <w:color w:val="000000"/>
          <w:sz w:val="22"/>
          <w:szCs w:val="22"/>
        </w:rPr>
        <w:t>c</w:t>
      </w:r>
      <w:r w:rsidRPr="0030015C">
        <w:rPr>
          <w:color w:val="000000"/>
          <w:sz w:val="22"/>
          <w:szCs w:val="22"/>
          <w:vertAlign w:val="superscript"/>
        </w:rPr>
        <w:t>4</w:t>
      </w:r>
      <w:r w:rsidRPr="0030015C">
        <w:rPr>
          <w:color w:val="000000"/>
          <w:sz w:val="22"/>
          <w:szCs w:val="22"/>
        </w:rPr>
        <w:t xml:space="preserve">.  </w:t>
      </w:r>
    </w:p>
    <w:p w:rsidR="000A708E" w:rsidRPr="0030015C" w:rsidRDefault="000A708E" w:rsidP="005D411E">
      <w:pPr>
        <w:pStyle w:val="NoSpacing"/>
        <w:rPr>
          <w:color w:val="000000"/>
          <w:sz w:val="22"/>
          <w:szCs w:val="22"/>
        </w:rPr>
      </w:pPr>
      <w:r w:rsidRPr="0030015C">
        <w:rPr>
          <w:color w:val="000000"/>
          <w:sz w:val="22"/>
          <w:szCs w:val="22"/>
        </w:rPr>
        <w:t>Where p = momentum, and M</w:t>
      </w:r>
      <w:r w:rsidRPr="0030015C">
        <w:rPr>
          <w:color w:val="000000"/>
          <w:sz w:val="22"/>
          <w:szCs w:val="22"/>
          <w:vertAlign w:val="subscript"/>
        </w:rPr>
        <w:t>0</w:t>
      </w:r>
      <w:r w:rsidRPr="0030015C">
        <w:rPr>
          <w:color w:val="000000"/>
          <w:sz w:val="22"/>
          <w:szCs w:val="22"/>
        </w:rPr>
        <w:t xml:space="preserve"> represents the mass of the particle at rest.</w:t>
      </w:r>
    </w:p>
    <w:p w:rsidR="000A708E" w:rsidRPr="0030015C" w:rsidRDefault="000A708E" w:rsidP="005D411E">
      <w:pPr>
        <w:pStyle w:val="NoSpacing"/>
        <w:rPr>
          <w:color w:val="000000"/>
          <w:sz w:val="22"/>
          <w:szCs w:val="22"/>
        </w:rPr>
      </w:pPr>
      <w:r w:rsidRPr="0030015C">
        <w:rPr>
          <w:color w:val="000000"/>
          <w:sz w:val="22"/>
          <w:szCs w:val="22"/>
        </w:rPr>
        <w:t>This gets reduced to E = mc</w:t>
      </w:r>
      <w:r w:rsidRPr="0030015C">
        <w:rPr>
          <w:color w:val="000000"/>
          <w:sz w:val="22"/>
          <w:szCs w:val="22"/>
          <w:vertAlign w:val="superscript"/>
        </w:rPr>
        <w:t>2</w:t>
      </w:r>
      <w:r w:rsidRPr="0030015C">
        <w:rPr>
          <w:color w:val="000000"/>
          <w:sz w:val="22"/>
          <w:szCs w:val="22"/>
        </w:rPr>
        <w:t xml:space="preserve"> for most applications.</w:t>
      </w:r>
    </w:p>
    <w:p w:rsidR="000A708E" w:rsidRPr="0030015C" w:rsidRDefault="000A708E" w:rsidP="005D411E">
      <w:pPr>
        <w:pStyle w:val="NoSpacing"/>
        <w:rPr>
          <w:color w:val="000000"/>
          <w:sz w:val="22"/>
          <w:szCs w:val="22"/>
        </w:rPr>
      </w:pPr>
      <w:r w:rsidRPr="0030015C">
        <w:rPr>
          <w:color w:val="000000"/>
          <w:sz w:val="22"/>
          <w:szCs w:val="22"/>
        </w:rPr>
        <w:t>However for a photon, its mass is zero, and therefore the equation in this case reduces to E = pc</w:t>
      </w:r>
    </w:p>
    <w:p w:rsidR="000A708E" w:rsidRPr="0030015C" w:rsidRDefault="000A708E" w:rsidP="005D411E">
      <w:pPr>
        <w:pStyle w:val="NoSpacing"/>
        <w:rPr>
          <w:sz w:val="22"/>
          <w:szCs w:val="22"/>
        </w:rPr>
      </w:pPr>
      <w:r w:rsidRPr="0030015C">
        <w:rPr>
          <w:color w:val="000000"/>
          <w:sz w:val="22"/>
          <w:szCs w:val="22"/>
        </w:rPr>
        <w:t xml:space="preserve">Therefore for a photon which does have energy hf but no mass and therefore no rest energy, its momentum is given by p=E/c.  </w:t>
      </w:r>
    </w:p>
    <w:p w:rsidR="000A708E" w:rsidRPr="0030015C" w:rsidRDefault="000A708E" w:rsidP="005D411E">
      <w:pPr>
        <w:pStyle w:val="NoSpacing"/>
        <w:rPr>
          <w:sz w:val="22"/>
          <w:szCs w:val="22"/>
        </w:rPr>
      </w:pPr>
      <w:r w:rsidRPr="0030015C">
        <w:rPr>
          <w:color w:val="000000"/>
          <w:sz w:val="22"/>
          <w:szCs w:val="22"/>
        </w:rPr>
        <w:t>This means that the 'push' that photons give on e.g. a solar sail is due to their momentum which is not mv but E/c.</w:t>
      </w:r>
    </w:p>
    <w:p w:rsidR="000A708E" w:rsidRPr="0030015C" w:rsidRDefault="000A708E" w:rsidP="005D411E">
      <w:pPr>
        <w:pStyle w:val="NoSpacing"/>
        <w:rPr>
          <w:sz w:val="22"/>
          <w:szCs w:val="22"/>
        </w:rPr>
      </w:pPr>
      <w:r w:rsidRPr="0030015C">
        <w:rPr>
          <w:sz w:val="22"/>
          <w:szCs w:val="22"/>
        </w:rPr>
        <w:t>Still confusing? Okay, but do I not at least get some points for acknowledging that this is a source of confusion – many of the textbooks mention this in a blasé manner which suggests this is most obvious thing in the world.</w:t>
      </w:r>
    </w:p>
    <w:p w:rsidR="000A708E" w:rsidRPr="0030015C" w:rsidRDefault="000A708E" w:rsidP="005D411E">
      <w:pPr>
        <w:pStyle w:val="NoSpacing"/>
        <w:rPr>
          <w:sz w:val="22"/>
          <w:szCs w:val="22"/>
        </w:rPr>
      </w:pPr>
      <w:r w:rsidRPr="0030015C">
        <w:rPr>
          <w:sz w:val="22"/>
          <w:szCs w:val="22"/>
        </w:rPr>
        <w:t>What is this thing called ‘rest mass’?</w:t>
      </w:r>
    </w:p>
    <w:p w:rsidR="000A708E" w:rsidRPr="0030015C" w:rsidRDefault="000A708E" w:rsidP="005D411E">
      <w:pPr>
        <w:pStyle w:val="NoSpacing"/>
        <w:rPr>
          <w:sz w:val="22"/>
          <w:szCs w:val="22"/>
        </w:rPr>
      </w:pPr>
      <w:r w:rsidRPr="0030015C">
        <w:rPr>
          <w:sz w:val="22"/>
          <w:szCs w:val="22"/>
        </w:rPr>
        <w:t xml:space="preserve">Why do objects get </w:t>
      </w:r>
      <w:r w:rsidR="002A7CBC" w:rsidRPr="0030015C">
        <w:rPr>
          <w:sz w:val="22"/>
          <w:szCs w:val="22"/>
        </w:rPr>
        <w:t xml:space="preserve">more ‘massive’ </w:t>
      </w:r>
      <w:r w:rsidRPr="0030015C">
        <w:rPr>
          <w:sz w:val="22"/>
          <w:szCs w:val="22"/>
        </w:rPr>
        <w:t>when they travel at very fast speeds?</w:t>
      </w:r>
    </w:p>
    <w:p w:rsidR="000A708E" w:rsidRPr="0030015C" w:rsidRDefault="000A708E" w:rsidP="005D411E">
      <w:pPr>
        <w:pStyle w:val="NoSpacing"/>
        <w:rPr>
          <w:sz w:val="22"/>
          <w:szCs w:val="22"/>
        </w:rPr>
      </w:pPr>
      <w:r w:rsidRPr="0030015C">
        <w:rPr>
          <w:sz w:val="22"/>
          <w:szCs w:val="22"/>
        </w:rPr>
        <w:t>From the formula E = mc</w:t>
      </w:r>
      <w:r w:rsidRPr="0030015C">
        <w:rPr>
          <w:sz w:val="22"/>
          <w:szCs w:val="22"/>
          <w:vertAlign w:val="superscript"/>
        </w:rPr>
        <w:t>2</w:t>
      </w:r>
    </w:p>
    <w:p w:rsidR="000A708E" w:rsidRPr="0030015C" w:rsidRDefault="000A708E" w:rsidP="005D411E">
      <w:pPr>
        <w:pStyle w:val="NoSpacing"/>
        <w:rPr>
          <w:sz w:val="22"/>
          <w:szCs w:val="22"/>
        </w:rPr>
      </w:pPr>
      <w:r w:rsidRPr="0030015C">
        <w:rPr>
          <w:sz w:val="22"/>
          <w:szCs w:val="22"/>
        </w:rPr>
        <w:t>If you try to accelerate a proton, at first its velocity increases, but as its velocity increases so does its mass (from special relativity), and as a result it gets harder to accelerate it.</w:t>
      </w:r>
    </w:p>
    <w:p w:rsidR="000A708E" w:rsidRPr="0030015C" w:rsidRDefault="000A708E" w:rsidP="005D411E">
      <w:pPr>
        <w:pStyle w:val="NoSpacing"/>
        <w:rPr>
          <w:sz w:val="22"/>
          <w:szCs w:val="22"/>
        </w:rPr>
      </w:pPr>
      <w:r w:rsidRPr="0030015C">
        <w:rPr>
          <w:sz w:val="22"/>
          <w:szCs w:val="22"/>
        </w:rPr>
        <w:t>At a speed of 99.997 the speed of light the mass of the proton is 430 times its ‘rest mass’.</w:t>
      </w:r>
    </w:p>
    <w:p w:rsidR="00C43964" w:rsidRPr="0030015C" w:rsidRDefault="000A708E" w:rsidP="005D411E">
      <w:pPr>
        <w:pStyle w:val="NoSpacing"/>
        <w:rPr>
          <w:sz w:val="22"/>
          <w:szCs w:val="22"/>
        </w:rPr>
      </w:pPr>
      <w:r w:rsidRPr="0030015C">
        <w:rPr>
          <w:sz w:val="22"/>
          <w:szCs w:val="22"/>
        </w:rPr>
        <w:t xml:space="preserve">This </w:t>
      </w:r>
      <w:r w:rsidR="00E31C44" w:rsidRPr="0030015C">
        <w:rPr>
          <w:sz w:val="22"/>
          <w:szCs w:val="22"/>
        </w:rPr>
        <w:t xml:space="preserve">is why running particle accelerators is </w:t>
      </w:r>
      <w:r w:rsidRPr="0030015C">
        <w:rPr>
          <w:sz w:val="22"/>
          <w:szCs w:val="22"/>
        </w:rPr>
        <w:t>usually done at night</w:t>
      </w:r>
      <w:r w:rsidR="00E31C44" w:rsidRPr="0030015C">
        <w:rPr>
          <w:sz w:val="22"/>
          <w:szCs w:val="22"/>
        </w:rPr>
        <w:t xml:space="preserve">; </w:t>
      </w:r>
      <w:r w:rsidRPr="0030015C">
        <w:rPr>
          <w:sz w:val="22"/>
          <w:szCs w:val="22"/>
        </w:rPr>
        <w:t>the amount of electricity would actually be enough to power a small town.</w:t>
      </w:r>
    </w:p>
    <w:p w:rsidR="00C43964" w:rsidRDefault="00C43964" w:rsidP="005D411E">
      <w:pPr>
        <w:pStyle w:val="NoSpacing"/>
        <w:rPr>
          <w:b/>
          <w:color w:val="000000"/>
          <w:sz w:val="22"/>
          <w:szCs w:val="22"/>
        </w:rPr>
      </w:pPr>
    </w:p>
    <w:p w:rsidR="002B0B56" w:rsidRDefault="002B0B56" w:rsidP="005D411E">
      <w:pPr>
        <w:pStyle w:val="NoSpacing"/>
        <w:rPr>
          <w:b/>
          <w:color w:val="000000"/>
          <w:sz w:val="22"/>
          <w:szCs w:val="22"/>
        </w:rPr>
      </w:pPr>
    </w:p>
    <w:p w:rsidR="002B0B56" w:rsidRDefault="007E6CA6" w:rsidP="005D411E">
      <w:pPr>
        <w:pStyle w:val="NoSpacing"/>
        <w:rPr>
          <w:b/>
          <w:color w:val="000000"/>
          <w:sz w:val="22"/>
          <w:szCs w:val="22"/>
        </w:rPr>
      </w:pPr>
      <w:r>
        <w:rPr>
          <w:b/>
          <w:noProof/>
          <w:color w:val="000000"/>
          <w:sz w:val="22"/>
          <w:szCs w:val="22"/>
          <w:lang w:val="en-IE" w:eastAsia="en-IE"/>
        </w:rPr>
        <w:drawing>
          <wp:anchor distT="0" distB="0" distL="114300" distR="114300" simplePos="0" relativeHeight="251669504" behindDoc="0" locked="0" layoutInCell="1" allowOverlap="1" wp14:anchorId="3E219A9C" wp14:editId="2A3526F8">
            <wp:simplePos x="0" y="0"/>
            <wp:positionH relativeFrom="column">
              <wp:posOffset>3576320</wp:posOffset>
            </wp:positionH>
            <wp:positionV relativeFrom="paragraph">
              <wp:posOffset>171450</wp:posOffset>
            </wp:positionV>
            <wp:extent cx="3281680" cy="1981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1680" cy="1981200"/>
                    </a:xfrm>
                    <a:prstGeom prst="rect">
                      <a:avLst/>
                    </a:prstGeom>
                    <a:noFill/>
                  </pic:spPr>
                </pic:pic>
              </a:graphicData>
            </a:graphic>
            <wp14:sizeRelH relativeFrom="page">
              <wp14:pctWidth>0</wp14:pctWidth>
            </wp14:sizeRelH>
            <wp14:sizeRelV relativeFrom="page">
              <wp14:pctHeight>0</wp14:pctHeight>
            </wp14:sizeRelV>
          </wp:anchor>
        </w:drawing>
      </w:r>
      <w:r w:rsidR="002B0B56">
        <w:rPr>
          <w:b/>
          <w:color w:val="000000"/>
          <w:sz w:val="22"/>
          <w:szCs w:val="22"/>
        </w:rPr>
        <w:t>Still not convinced that electromagnetic radiation has momentum?</w:t>
      </w:r>
      <w:r w:rsidR="002B0B56">
        <w:rPr>
          <w:b/>
          <w:color w:val="000000"/>
          <w:sz w:val="22"/>
          <w:szCs w:val="22"/>
        </w:rPr>
        <w:br/>
        <w:t>Consider the following:</w:t>
      </w:r>
    </w:p>
    <w:p w:rsidR="002B0B56" w:rsidRPr="002B0B56" w:rsidRDefault="002B0B56" w:rsidP="005D411E">
      <w:pPr>
        <w:pStyle w:val="NoSpacing"/>
        <w:rPr>
          <w:color w:val="000000"/>
          <w:sz w:val="22"/>
          <w:szCs w:val="22"/>
        </w:rPr>
      </w:pPr>
      <w:r w:rsidRPr="002B0B56">
        <w:rPr>
          <w:color w:val="000000"/>
          <w:sz w:val="22"/>
          <w:szCs w:val="22"/>
        </w:rPr>
        <w:t>Shine a light at a stationary toy car that’s powered by light via a solar panel.</w:t>
      </w:r>
    </w:p>
    <w:p w:rsidR="002B0B56" w:rsidRPr="002B0B56" w:rsidRDefault="002B0B56" w:rsidP="005D411E">
      <w:pPr>
        <w:pStyle w:val="NoSpacing"/>
        <w:rPr>
          <w:color w:val="000000"/>
          <w:sz w:val="22"/>
          <w:szCs w:val="22"/>
        </w:rPr>
      </w:pPr>
      <w:r w:rsidRPr="002B0B56">
        <w:rPr>
          <w:color w:val="000000"/>
          <w:sz w:val="22"/>
          <w:szCs w:val="22"/>
        </w:rPr>
        <w:t>The car starts moving?</w:t>
      </w:r>
    </w:p>
    <w:p w:rsidR="002B0B56" w:rsidRPr="002B0B56" w:rsidRDefault="002B0B56" w:rsidP="005D411E">
      <w:pPr>
        <w:pStyle w:val="NoSpacing"/>
        <w:rPr>
          <w:color w:val="000000"/>
          <w:sz w:val="22"/>
          <w:szCs w:val="22"/>
        </w:rPr>
      </w:pPr>
      <w:r w:rsidRPr="002B0B56">
        <w:rPr>
          <w:color w:val="000000"/>
          <w:sz w:val="22"/>
          <w:szCs w:val="22"/>
        </w:rPr>
        <w:t>Where did the momentum come from?</w:t>
      </w:r>
    </w:p>
    <w:p w:rsidR="002B0B56" w:rsidRPr="002B0B56" w:rsidRDefault="002B0B56" w:rsidP="005D411E">
      <w:pPr>
        <w:pStyle w:val="NoSpacing"/>
        <w:rPr>
          <w:color w:val="000000"/>
          <w:sz w:val="22"/>
          <w:szCs w:val="22"/>
        </w:rPr>
      </w:pPr>
      <w:r w:rsidRPr="002B0B56">
        <w:rPr>
          <w:color w:val="000000"/>
          <w:sz w:val="22"/>
          <w:szCs w:val="22"/>
        </w:rPr>
        <w:t>Got it in one.</w:t>
      </w:r>
    </w:p>
    <w:p w:rsidR="002B0B56" w:rsidRPr="002B0B56" w:rsidRDefault="002B0B56" w:rsidP="005D411E">
      <w:pPr>
        <w:pStyle w:val="NoSpacing"/>
        <w:rPr>
          <w:color w:val="000000"/>
          <w:sz w:val="22"/>
          <w:szCs w:val="22"/>
        </w:rPr>
      </w:pPr>
      <w:r w:rsidRPr="002B0B56">
        <w:rPr>
          <w:color w:val="000000"/>
          <w:sz w:val="22"/>
          <w:szCs w:val="22"/>
        </w:rPr>
        <w:t>I should have been a teacher . . .</w:t>
      </w:r>
    </w:p>
    <w:p w:rsidR="002B0B56" w:rsidRPr="0030015C" w:rsidRDefault="002B0B56" w:rsidP="005D411E">
      <w:pPr>
        <w:pStyle w:val="NoSpacing"/>
        <w:rPr>
          <w:b/>
          <w:color w:val="000000"/>
          <w:sz w:val="22"/>
          <w:szCs w:val="22"/>
        </w:rPr>
      </w:pPr>
    </w:p>
    <w:p w:rsidR="000A708E" w:rsidRPr="0030015C" w:rsidRDefault="000A708E" w:rsidP="005D411E">
      <w:pPr>
        <w:pStyle w:val="NoSpacing"/>
        <w:rPr>
          <w:b/>
          <w:color w:val="000000"/>
          <w:sz w:val="22"/>
          <w:szCs w:val="22"/>
        </w:rPr>
      </w:pPr>
      <w:r w:rsidRPr="0030015C">
        <w:rPr>
          <w:b/>
          <w:color w:val="000000"/>
          <w:sz w:val="22"/>
          <w:szCs w:val="22"/>
        </w:rPr>
        <w:t>*Why do we need the neutron?</w:t>
      </w:r>
    </w:p>
    <w:p w:rsidR="000A708E" w:rsidRPr="0030015C" w:rsidRDefault="000A708E" w:rsidP="005D411E">
      <w:pPr>
        <w:pStyle w:val="NoSpacing"/>
        <w:rPr>
          <w:color w:val="000000"/>
          <w:sz w:val="22"/>
          <w:szCs w:val="22"/>
        </w:rPr>
      </w:pPr>
      <w:r w:rsidRPr="0030015C">
        <w:rPr>
          <w:color w:val="000000"/>
          <w:sz w:val="22"/>
          <w:szCs w:val="22"/>
        </w:rPr>
        <w:t xml:space="preserve">The disappearance of a photon followed by the appearance of an electron and positron (without any neutron) cannot conserve both total energy and momentum. </w:t>
      </w:r>
    </w:p>
    <w:p w:rsidR="00E31C44" w:rsidRPr="0030015C" w:rsidRDefault="000A708E" w:rsidP="005D411E">
      <w:pPr>
        <w:pStyle w:val="NoSpacing"/>
        <w:rPr>
          <w:sz w:val="22"/>
          <w:szCs w:val="22"/>
        </w:rPr>
      </w:pPr>
      <w:r w:rsidRPr="0030015C">
        <w:rPr>
          <w:sz w:val="22"/>
          <w:szCs w:val="22"/>
        </w:rPr>
        <w:t xml:space="preserve">To ensure that momentum as well as energy is conserved, </w:t>
      </w:r>
      <w:r w:rsidRPr="0030015C">
        <w:rPr>
          <w:sz w:val="22"/>
          <w:szCs w:val="22"/>
        </w:rPr>
        <w:lastRenderedPageBreak/>
        <w:t>you need something nearby to participate and absorb the recoil.</w:t>
      </w:r>
      <w:r w:rsidR="00E31C44" w:rsidRPr="0030015C">
        <w:rPr>
          <w:sz w:val="22"/>
          <w:szCs w:val="22"/>
        </w:rPr>
        <w:t xml:space="preserve"> </w:t>
      </w:r>
    </w:p>
    <w:p w:rsidR="005A0558" w:rsidRDefault="00E31C44" w:rsidP="00893979">
      <w:pPr>
        <w:pStyle w:val="NoSpacing"/>
        <w:rPr>
          <w:sz w:val="22"/>
          <w:szCs w:val="22"/>
        </w:rPr>
      </w:pPr>
      <w:r w:rsidRPr="0030015C">
        <w:rPr>
          <w:sz w:val="22"/>
          <w:szCs w:val="22"/>
        </w:rPr>
        <w:t>So there you go.</w:t>
      </w:r>
    </w:p>
    <w:p w:rsidR="00893979" w:rsidRPr="005A0558" w:rsidRDefault="00893979" w:rsidP="00893979">
      <w:pPr>
        <w:pStyle w:val="NoSpacing"/>
        <w:rPr>
          <w:sz w:val="22"/>
          <w:szCs w:val="22"/>
        </w:rPr>
      </w:pPr>
      <w:r w:rsidRPr="0030015C">
        <w:rPr>
          <w:bCs/>
          <w:sz w:val="22"/>
          <w:szCs w:val="22"/>
        </w:rPr>
        <w:t>Question: Did you know that photons have mass?</w:t>
      </w:r>
    </w:p>
    <w:p w:rsidR="00893979" w:rsidRPr="0030015C" w:rsidRDefault="00893979" w:rsidP="00893979">
      <w:pPr>
        <w:pStyle w:val="NoSpacing"/>
        <w:rPr>
          <w:bCs/>
          <w:sz w:val="22"/>
          <w:szCs w:val="22"/>
        </w:rPr>
      </w:pPr>
      <w:r w:rsidRPr="0030015C">
        <w:rPr>
          <w:bCs/>
          <w:sz w:val="22"/>
          <w:szCs w:val="22"/>
        </w:rPr>
        <w:t>Answer: I didn’t even know they were catholic!</w:t>
      </w:r>
    </w:p>
    <w:p w:rsidR="000A708E" w:rsidRPr="0030015C" w:rsidRDefault="000A708E" w:rsidP="005D411E">
      <w:pPr>
        <w:pStyle w:val="NoSpacing"/>
        <w:rPr>
          <w:color w:val="000000"/>
          <w:sz w:val="22"/>
          <w:szCs w:val="22"/>
        </w:rPr>
      </w:pPr>
    </w:p>
    <w:p w:rsidR="00742ADA" w:rsidRPr="0030015C" w:rsidRDefault="00742ADA" w:rsidP="00742ADA">
      <w:pPr>
        <w:pStyle w:val="NoSpacing"/>
        <w:rPr>
          <w:b/>
          <w:sz w:val="22"/>
          <w:szCs w:val="22"/>
          <w:lang w:val="en-US"/>
        </w:rPr>
      </w:pPr>
      <w:r w:rsidRPr="0030015C">
        <w:rPr>
          <w:b/>
          <w:sz w:val="22"/>
          <w:szCs w:val="22"/>
          <w:lang w:val="en-US"/>
        </w:rPr>
        <w:t>*The Lepton</w:t>
      </w:r>
    </w:p>
    <w:p w:rsidR="00742ADA" w:rsidRPr="0030015C" w:rsidRDefault="00742ADA" w:rsidP="00742ADA">
      <w:pPr>
        <w:pStyle w:val="NoSpacing"/>
        <w:rPr>
          <w:sz w:val="22"/>
          <w:szCs w:val="22"/>
          <w:lang w:val="en-US"/>
        </w:rPr>
      </w:pPr>
      <w:r w:rsidRPr="0030015C">
        <w:rPr>
          <w:sz w:val="22"/>
          <w:szCs w:val="22"/>
          <w:lang w:val="en-US"/>
        </w:rPr>
        <w:t xml:space="preserve">The name </w:t>
      </w:r>
      <w:r w:rsidRPr="0030015C">
        <w:rPr>
          <w:i/>
          <w:iCs/>
          <w:sz w:val="22"/>
          <w:szCs w:val="22"/>
          <w:lang w:val="en-US"/>
        </w:rPr>
        <w:t>lepton</w:t>
      </w:r>
      <w:r w:rsidRPr="0030015C">
        <w:rPr>
          <w:sz w:val="22"/>
          <w:szCs w:val="22"/>
          <w:lang w:val="en-US"/>
        </w:rPr>
        <w:t xml:space="preserve"> derives from Greek word </w:t>
      </w:r>
      <w:r w:rsidRPr="0030015C">
        <w:rPr>
          <w:i/>
          <w:sz w:val="22"/>
          <w:szCs w:val="22"/>
          <w:lang w:val="en-US"/>
        </w:rPr>
        <w:t>leptos</w:t>
      </w:r>
      <w:r w:rsidRPr="0030015C">
        <w:rPr>
          <w:sz w:val="22"/>
          <w:szCs w:val="22"/>
          <w:lang w:val="en-US"/>
        </w:rPr>
        <w:t xml:space="preserve"> meaning “light, not heavy”. </w:t>
      </w:r>
    </w:p>
    <w:p w:rsidR="00C92801" w:rsidRDefault="00742ADA" w:rsidP="007E6CA6">
      <w:pPr>
        <w:pStyle w:val="NoSpacing"/>
        <w:rPr>
          <w:sz w:val="22"/>
          <w:szCs w:val="22"/>
          <w:lang w:val="en-US"/>
        </w:rPr>
      </w:pPr>
      <w:r w:rsidRPr="0030015C">
        <w:rPr>
          <w:sz w:val="22"/>
          <w:szCs w:val="22"/>
          <w:lang w:val="en-US"/>
        </w:rPr>
        <w:t>It was originally assigned to electron and neutrino.</w:t>
      </w:r>
    </w:p>
    <w:p w:rsidR="004F63FB" w:rsidRDefault="004F63FB" w:rsidP="007E6CA6">
      <w:pPr>
        <w:pStyle w:val="NoSpacing"/>
        <w:rPr>
          <w:sz w:val="22"/>
          <w:szCs w:val="22"/>
          <w:lang w:val="en-US"/>
        </w:rPr>
      </w:pPr>
    </w:p>
    <w:p w:rsidR="004F63FB" w:rsidRPr="007E6CA6" w:rsidRDefault="004F63FB" w:rsidP="007E6CA6">
      <w:pPr>
        <w:pStyle w:val="NoSpacing"/>
        <w:rPr>
          <w:sz w:val="22"/>
          <w:szCs w:val="22"/>
          <w:lang w:val="en-US"/>
        </w:rPr>
      </w:pPr>
    </w:p>
    <w:p w:rsidR="00742ADA" w:rsidRPr="0030015C" w:rsidRDefault="000A708E" w:rsidP="005D411E">
      <w:pPr>
        <w:pStyle w:val="NoSpacing"/>
        <w:rPr>
          <w:sz w:val="22"/>
          <w:szCs w:val="22"/>
        </w:rPr>
      </w:pPr>
      <w:r w:rsidRPr="0030015C">
        <w:rPr>
          <w:b/>
          <w:sz w:val="22"/>
          <w:szCs w:val="22"/>
        </w:rPr>
        <w:t>*Murray Gell-Mann</w:t>
      </w:r>
      <w:r w:rsidRPr="0030015C">
        <w:rPr>
          <w:sz w:val="22"/>
          <w:szCs w:val="22"/>
        </w:rPr>
        <w:t xml:space="preserve"> </w:t>
      </w:r>
    </w:p>
    <w:p w:rsidR="000A708E" w:rsidRPr="0030015C" w:rsidRDefault="00742ADA" w:rsidP="005D411E">
      <w:pPr>
        <w:pStyle w:val="NoSpacing"/>
        <w:rPr>
          <w:sz w:val="22"/>
          <w:szCs w:val="22"/>
        </w:rPr>
      </w:pPr>
      <w:r w:rsidRPr="0030015C">
        <w:rPr>
          <w:sz w:val="22"/>
          <w:szCs w:val="22"/>
        </w:rPr>
        <w:t>He wrote</w:t>
      </w:r>
      <w:r w:rsidR="000A708E" w:rsidRPr="0030015C">
        <w:rPr>
          <w:sz w:val="22"/>
          <w:szCs w:val="22"/>
        </w:rPr>
        <w:t xml:space="preserve"> that Physics at high school was “the dullest course I had ever taken”, and he only applied to study physics at university “to please my father”.</w:t>
      </w:r>
    </w:p>
    <w:p w:rsidR="000A708E" w:rsidRPr="0030015C" w:rsidRDefault="000A708E" w:rsidP="005D411E">
      <w:pPr>
        <w:pStyle w:val="NoSpacing"/>
        <w:rPr>
          <w:sz w:val="22"/>
          <w:szCs w:val="22"/>
        </w:rPr>
      </w:pPr>
      <w:r w:rsidRPr="0030015C">
        <w:rPr>
          <w:sz w:val="22"/>
          <w:szCs w:val="22"/>
        </w:rPr>
        <w:t xml:space="preserve">Taken from; </w:t>
      </w:r>
      <w:r w:rsidRPr="0030015C">
        <w:rPr>
          <w:i/>
          <w:iCs/>
          <w:sz w:val="22"/>
          <w:szCs w:val="22"/>
        </w:rPr>
        <w:t>When we were kids: how a child becomes a scientist</w:t>
      </w:r>
      <w:r w:rsidRPr="0030015C">
        <w:rPr>
          <w:sz w:val="22"/>
          <w:szCs w:val="22"/>
        </w:rPr>
        <w:t>.</w:t>
      </w:r>
    </w:p>
    <w:p w:rsidR="000A708E" w:rsidRDefault="000A708E" w:rsidP="005D411E">
      <w:pPr>
        <w:pStyle w:val="NoSpacing"/>
        <w:rPr>
          <w:sz w:val="22"/>
          <w:szCs w:val="22"/>
        </w:rPr>
      </w:pPr>
      <w:r w:rsidRPr="0030015C">
        <w:rPr>
          <w:sz w:val="22"/>
          <w:szCs w:val="22"/>
        </w:rPr>
        <w:t xml:space="preserve">I wonder how his physics teacher felt when he read that? </w:t>
      </w:r>
    </w:p>
    <w:p w:rsidR="007E6CA6" w:rsidRDefault="007E6CA6" w:rsidP="005D411E">
      <w:pPr>
        <w:pStyle w:val="NoSpacing"/>
        <w:rPr>
          <w:sz w:val="22"/>
          <w:szCs w:val="22"/>
        </w:rPr>
      </w:pPr>
    </w:p>
    <w:p w:rsidR="007E6CA6" w:rsidRDefault="007E6CA6" w:rsidP="005D411E">
      <w:pPr>
        <w:pStyle w:val="NoSpacing"/>
        <w:rPr>
          <w:sz w:val="22"/>
          <w:szCs w:val="22"/>
        </w:rPr>
      </w:pPr>
    </w:p>
    <w:p w:rsidR="007E6CA6" w:rsidRPr="0030015C" w:rsidRDefault="007E6CA6" w:rsidP="005D411E">
      <w:pPr>
        <w:pStyle w:val="NoSpacing"/>
        <w:rPr>
          <w:sz w:val="22"/>
          <w:szCs w:val="22"/>
        </w:rPr>
      </w:pPr>
      <w:r w:rsidRPr="007E6CA6">
        <w:rPr>
          <w:b/>
          <w:sz w:val="22"/>
          <w:szCs w:val="22"/>
          <w:lang w:val="en-IE"/>
        </w:rPr>
        <w:t>*How can this be? Surely there are dozens of different forces ...</w:t>
      </w:r>
      <w:r w:rsidRPr="007E6CA6">
        <w:rPr>
          <w:sz w:val="22"/>
          <w:szCs w:val="22"/>
          <w:lang w:val="en-IE"/>
        </w:rPr>
        <w:br/>
        <w:t>• the push of a compressed spring</w:t>
      </w:r>
      <w:r w:rsidRPr="007E6CA6">
        <w:rPr>
          <w:sz w:val="22"/>
          <w:szCs w:val="22"/>
          <w:lang w:val="en-IE"/>
        </w:rPr>
        <w:br/>
        <w:t>• the attraction between a magnet and an iron nail</w:t>
      </w:r>
      <w:r w:rsidRPr="007E6CA6">
        <w:rPr>
          <w:sz w:val="22"/>
          <w:szCs w:val="22"/>
          <w:lang w:val="en-IE"/>
        </w:rPr>
        <w:br/>
        <w:t>• the pull of gravity accelerating a falling apple</w:t>
      </w:r>
      <w:r w:rsidRPr="007E6CA6">
        <w:rPr>
          <w:sz w:val="22"/>
          <w:szCs w:val="22"/>
          <w:lang w:val="en-IE"/>
        </w:rPr>
        <w:br/>
        <w:t>• the pull of your muscles as you flex your arm</w:t>
      </w:r>
      <w:r w:rsidRPr="007E6CA6">
        <w:rPr>
          <w:sz w:val="22"/>
          <w:szCs w:val="22"/>
          <w:lang w:val="en-IE"/>
        </w:rPr>
        <w:br/>
        <w:t>• the downward push that you exert on the floor by standing on</w:t>
      </w:r>
      <w:r w:rsidRPr="007E6CA6">
        <w:rPr>
          <w:sz w:val="22"/>
          <w:szCs w:val="22"/>
          <w:lang w:val="en-IE"/>
        </w:rPr>
        <w:br/>
        <w:t>it</w:t>
      </w:r>
      <w:r w:rsidRPr="007E6CA6">
        <w:rPr>
          <w:sz w:val="22"/>
          <w:szCs w:val="22"/>
          <w:lang w:val="en-IE"/>
        </w:rPr>
        <w:br/>
        <w:t>• Sellotape sticking to a piece of paper</w:t>
      </w:r>
      <w:r w:rsidRPr="007E6CA6">
        <w:rPr>
          <w:sz w:val="22"/>
          <w:szCs w:val="22"/>
          <w:lang w:val="en-IE"/>
        </w:rPr>
        <w:br/>
        <w:t>• dry hair flying out towards your hairbrush</w:t>
      </w:r>
      <w:r w:rsidRPr="007E6CA6">
        <w:rPr>
          <w:sz w:val="22"/>
          <w:szCs w:val="22"/>
          <w:lang w:val="en-IE"/>
        </w:rPr>
        <w:br/>
        <w:t>• air exerting pressure as a result of its molecules being in</w:t>
      </w:r>
      <w:r w:rsidRPr="007E6CA6">
        <w:rPr>
          <w:sz w:val="22"/>
          <w:szCs w:val="22"/>
          <w:lang w:val="en-IE"/>
        </w:rPr>
        <w:br/>
        <w:t>motion</w:t>
      </w:r>
      <w:r w:rsidRPr="007E6CA6">
        <w:rPr>
          <w:sz w:val="22"/>
          <w:szCs w:val="22"/>
          <w:lang w:val="en-IE"/>
        </w:rPr>
        <w:br/>
        <w:t>• particles in a liquid or solid being prevented from moving as</w:t>
      </w:r>
      <w:r w:rsidRPr="007E6CA6">
        <w:rPr>
          <w:sz w:val="22"/>
          <w:szCs w:val="22"/>
          <w:lang w:val="en-IE"/>
        </w:rPr>
        <w:br/>
        <w:t>freely as particles in a gas</w:t>
      </w:r>
      <w:r w:rsidRPr="007E6CA6">
        <w:rPr>
          <w:sz w:val="22"/>
          <w:szCs w:val="22"/>
          <w:lang w:val="en-IE"/>
        </w:rPr>
        <w:br/>
        <w:t>• two snooker balls colliding and rebounding from each other.</w:t>
      </w:r>
      <w:r>
        <w:rPr>
          <w:sz w:val="22"/>
          <w:szCs w:val="22"/>
          <w:lang w:val="en-IE"/>
        </w:rPr>
        <w:br/>
        <w:t>All of these can be explained in terms of just two of the four fundamental forces. Can you do it?</w:t>
      </w:r>
    </w:p>
    <w:p w:rsidR="00155714" w:rsidRPr="0030015C" w:rsidRDefault="00155714" w:rsidP="005D411E">
      <w:pPr>
        <w:pStyle w:val="NoSpacing"/>
        <w:rPr>
          <w:sz w:val="22"/>
          <w:szCs w:val="22"/>
        </w:rPr>
      </w:pPr>
    </w:p>
    <w:p w:rsidR="000A708E" w:rsidRPr="0030015C" w:rsidRDefault="00155714" w:rsidP="00155714">
      <w:pPr>
        <w:pStyle w:val="NoSpacing"/>
        <w:jc w:val="center"/>
        <w:rPr>
          <w:b/>
          <w:color w:val="000000"/>
          <w:sz w:val="22"/>
          <w:szCs w:val="22"/>
        </w:rPr>
      </w:pPr>
      <w:r w:rsidRPr="0030015C">
        <w:rPr>
          <w:noProof/>
          <w:sz w:val="22"/>
          <w:szCs w:val="22"/>
          <w:lang w:val="en-IE" w:eastAsia="en-IE"/>
        </w:rPr>
        <w:drawing>
          <wp:inline distT="0" distB="0" distL="0" distR="0">
            <wp:extent cx="5623844" cy="3600450"/>
            <wp:effectExtent l="19050" t="0" r="0" b="0"/>
            <wp:docPr id="3" name="Picture 7" descr="http://www.lab-initio.com/screen_res/nz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417.jpg"/>
                    <pic:cNvPicPr>
                      <a:picLocks noChangeAspect="1" noChangeArrowheads="1"/>
                    </pic:cNvPicPr>
                  </pic:nvPicPr>
                  <pic:blipFill>
                    <a:blip r:embed="rId27" cstate="print"/>
                    <a:srcRect/>
                    <a:stretch>
                      <a:fillRect/>
                    </a:stretch>
                  </pic:blipFill>
                  <pic:spPr bwMode="auto">
                    <a:xfrm>
                      <a:off x="0" y="0"/>
                      <a:ext cx="5623844" cy="3600450"/>
                    </a:xfrm>
                    <a:prstGeom prst="rect">
                      <a:avLst/>
                    </a:prstGeom>
                    <a:noFill/>
                    <a:ln w="9525">
                      <a:noFill/>
                      <a:miter lim="800000"/>
                      <a:headEnd/>
                      <a:tailEnd/>
                    </a:ln>
                  </pic:spPr>
                </pic:pic>
              </a:graphicData>
            </a:graphic>
          </wp:inline>
        </w:drawing>
      </w:r>
      <w:r w:rsidR="000A708E" w:rsidRPr="0030015C">
        <w:rPr>
          <w:sz w:val="22"/>
          <w:szCs w:val="22"/>
        </w:rPr>
        <w:br w:type="page"/>
      </w:r>
      <w:r w:rsidR="00D52721" w:rsidRPr="0030015C">
        <w:rPr>
          <w:sz w:val="22"/>
          <w:szCs w:val="22"/>
        </w:rPr>
        <w:lastRenderedPageBreak/>
        <w:t>*</w:t>
      </w:r>
      <w:r w:rsidR="000A708E" w:rsidRPr="0030015C">
        <w:rPr>
          <w:b/>
          <w:position w:val="-3"/>
          <w:sz w:val="22"/>
          <w:szCs w:val="22"/>
          <w:lang w:val="en-US"/>
        </w:rPr>
        <w:t>The Neutrino</w:t>
      </w:r>
    </w:p>
    <w:p w:rsidR="000A708E" w:rsidRPr="0030015C" w:rsidRDefault="000A708E" w:rsidP="005D411E">
      <w:pPr>
        <w:pStyle w:val="NoSpacing"/>
        <w:rPr>
          <w:sz w:val="22"/>
          <w:szCs w:val="22"/>
        </w:rPr>
      </w:pPr>
      <w:r w:rsidRPr="0030015C">
        <w:rPr>
          <w:sz w:val="22"/>
          <w:szCs w:val="22"/>
        </w:rPr>
        <w:t>We h</w:t>
      </w:r>
      <w:r w:rsidR="004C663D" w:rsidRPr="0030015C">
        <w:rPr>
          <w:sz w:val="22"/>
          <w:szCs w:val="22"/>
        </w:rPr>
        <w:t>ave seen that in Beta Decay, a neutron breaks up in to a proton and an e</w:t>
      </w:r>
      <w:r w:rsidRPr="0030015C">
        <w:rPr>
          <w:sz w:val="22"/>
          <w:szCs w:val="22"/>
        </w:rPr>
        <w:t>lectron.</w:t>
      </w:r>
    </w:p>
    <w:p w:rsidR="000A708E" w:rsidRPr="0030015C" w:rsidRDefault="000A708E" w:rsidP="005D411E">
      <w:pPr>
        <w:pStyle w:val="NoSpacing"/>
        <w:rPr>
          <w:sz w:val="22"/>
          <w:szCs w:val="22"/>
        </w:rPr>
      </w:pPr>
      <w:r w:rsidRPr="0030015C">
        <w:rPr>
          <w:sz w:val="22"/>
          <w:szCs w:val="22"/>
        </w:rPr>
        <w:t>The equation is</w:t>
      </w:r>
      <w:r w:rsidR="004C663D" w:rsidRPr="0030015C">
        <w:rPr>
          <w:sz w:val="22"/>
          <w:szCs w:val="22"/>
        </w:rPr>
        <w:tab/>
      </w:r>
      <w:r w:rsidR="004C663D" w:rsidRPr="0030015C">
        <w:rPr>
          <w:sz w:val="22"/>
          <w:szCs w:val="22"/>
        </w:rPr>
        <w:tab/>
      </w:r>
      <w:r w:rsidRPr="0030015C">
        <w:rPr>
          <w:sz w:val="22"/>
          <w:szCs w:val="22"/>
        </w:rPr>
        <w:t>n</w:t>
      </w:r>
      <w:r w:rsidRPr="0030015C">
        <w:rPr>
          <w:sz w:val="22"/>
          <w:szCs w:val="22"/>
          <w:vertAlign w:val="superscript"/>
        </w:rPr>
        <w:t>0</w:t>
      </w:r>
      <w:r w:rsidRPr="0030015C">
        <w:rPr>
          <w:sz w:val="22"/>
          <w:szCs w:val="22"/>
        </w:rPr>
        <w:t xml:space="preserve"> </w:t>
      </w:r>
      <w:r w:rsidRPr="0030015C">
        <w:rPr>
          <w:sz w:val="22"/>
          <w:szCs w:val="22"/>
        </w:rPr>
        <w:sym w:font="Symbol" w:char="F0AE"/>
      </w:r>
      <w:r w:rsidRPr="0030015C">
        <w:rPr>
          <w:sz w:val="22"/>
          <w:szCs w:val="22"/>
        </w:rPr>
        <w:t xml:space="preserve"> p</w:t>
      </w:r>
      <w:r w:rsidRPr="0030015C">
        <w:rPr>
          <w:sz w:val="22"/>
          <w:szCs w:val="22"/>
          <w:vertAlign w:val="superscript"/>
        </w:rPr>
        <w:t xml:space="preserve">+ </w:t>
      </w:r>
      <w:r w:rsidRPr="0030015C">
        <w:rPr>
          <w:sz w:val="22"/>
          <w:szCs w:val="22"/>
        </w:rPr>
        <w:t>+ e</w:t>
      </w:r>
      <w:r w:rsidRPr="0030015C">
        <w:rPr>
          <w:sz w:val="22"/>
          <w:szCs w:val="22"/>
          <w:vertAlign w:val="superscript"/>
        </w:rPr>
        <w:t>-</w:t>
      </w:r>
    </w:p>
    <w:p w:rsidR="000A708E" w:rsidRPr="0030015C" w:rsidRDefault="000A708E" w:rsidP="005D411E">
      <w:pPr>
        <w:pStyle w:val="NoSpacing"/>
        <w:rPr>
          <w:sz w:val="22"/>
          <w:szCs w:val="22"/>
        </w:rPr>
      </w:pPr>
    </w:p>
    <w:p w:rsidR="000A708E" w:rsidRPr="0030015C" w:rsidRDefault="000A708E" w:rsidP="005D411E">
      <w:pPr>
        <w:pStyle w:val="NoSpacing"/>
        <w:rPr>
          <w:sz w:val="22"/>
          <w:szCs w:val="22"/>
        </w:rPr>
      </w:pPr>
      <w:r w:rsidRPr="0030015C">
        <w:rPr>
          <w:sz w:val="22"/>
          <w:szCs w:val="22"/>
        </w:rPr>
        <w:t xml:space="preserve">However when scientists investigated the momentum before and after, they noticed something strange. </w:t>
      </w:r>
    </w:p>
    <w:p w:rsidR="000A708E" w:rsidRPr="0030015C" w:rsidRDefault="000A708E" w:rsidP="005D411E">
      <w:pPr>
        <w:pStyle w:val="NoSpacing"/>
        <w:rPr>
          <w:sz w:val="22"/>
          <w:szCs w:val="22"/>
        </w:rPr>
      </w:pPr>
      <w:r w:rsidRPr="0030015C">
        <w:rPr>
          <w:sz w:val="22"/>
          <w:szCs w:val="22"/>
        </w:rPr>
        <w:t xml:space="preserve">The momentum after was a little less than the momentum beforehand, and no matter how many times they repeated the experiment they got the same result. </w:t>
      </w:r>
    </w:p>
    <w:p w:rsidR="000A708E" w:rsidRPr="0030015C" w:rsidRDefault="000A708E" w:rsidP="005D411E">
      <w:pPr>
        <w:pStyle w:val="NoSpacing"/>
        <w:rPr>
          <w:sz w:val="22"/>
          <w:szCs w:val="22"/>
        </w:rPr>
      </w:pPr>
      <w:r w:rsidRPr="0030015C">
        <w:rPr>
          <w:sz w:val="22"/>
          <w:szCs w:val="22"/>
        </w:rPr>
        <w:t>It was as if there was something missing on the right hand side, but they couldn’t find anything. It was all very confusing.</w:t>
      </w:r>
    </w:p>
    <w:p w:rsidR="000A708E" w:rsidRPr="0030015C" w:rsidRDefault="000A708E" w:rsidP="005D411E">
      <w:pPr>
        <w:pStyle w:val="NoSpacing"/>
        <w:rPr>
          <w:i/>
          <w:iCs/>
          <w:sz w:val="22"/>
          <w:szCs w:val="22"/>
        </w:rPr>
      </w:pPr>
      <w:r w:rsidRPr="0030015C">
        <w:rPr>
          <w:i/>
          <w:iCs/>
          <w:sz w:val="22"/>
          <w:szCs w:val="22"/>
        </w:rPr>
        <w:t>Picture the situation:</w:t>
      </w:r>
    </w:p>
    <w:p w:rsidR="000A708E" w:rsidRPr="0030015C" w:rsidRDefault="000A708E" w:rsidP="005D411E">
      <w:pPr>
        <w:pStyle w:val="NoSpacing"/>
        <w:rPr>
          <w:iCs/>
          <w:sz w:val="22"/>
          <w:szCs w:val="22"/>
        </w:rPr>
      </w:pPr>
      <w:r w:rsidRPr="0030015C">
        <w:rPr>
          <w:iCs/>
          <w:sz w:val="22"/>
          <w:szCs w:val="22"/>
        </w:rPr>
        <w:t xml:space="preserve">A certain amount of energy and momentum go into the equation, but not enough comes out. </w:t>
      </w:r>
    </w:p>
    <w:p w:rsidR="000A708E" w:rsidRPr="0030015C" w:rsidRDefault="000A708E" w:rsidP="005D411E">
      <w:pPr>
        <w:pStyle w:val="NoSpacing"/>
        <w:rPr>
          <w:iCs/>
          <w:sz w:val="22"/>
          <w:szCs w:val="22"/>
        </w:rPr>
      </w:pPr>
      <w:r w:rsidRPr="0030015C">
        <w:rPr>
          <w:iCs/>
          <w:sz w:val="22"/>
          <w:szCs w:val="22"/>
        </w:rPr>
        <w:t xml:space="preserve">Up steps a well-known Italian scientist called Wolfgang Pauli to suggest that there actually is more momentum coming out, but the reason that it is not detected is </w:t>
      </w:r>
      <w:r w:rsidR="00D52721" w:rsidRPr="0030015C">
        <w:rPr>
          <w:iCs/>
          <w:sz w:val="22"/>
          <w:szCs w:val="22"/>
        </w:rPr>
        <w:t xml:space="preserve">because </w:t>
      </w:r>
      <w:r w:rsidRPr="0030015C">
        <w:rPr>
          <w:iCs/>
          <w:sz w:val="22"/>
          <w:szCs w:val="22"/>
        </w:rPr>
        <w:t xml:space="preserve">it comes in the form of particles which have no charge, and whose mass is too small to be detected. </w:t>
      </w:r>
    </w:p>
    <w:p w:rsidR="00D52721" w:rsidRPr="0030015C" w:rsidRDefault="00D52721" w:rsidP="00D52721">
      <w:pPr>
        <w:pStyle w:val="NoSpacing"/>
        <w:rPr>
          <w:sz w:val="22"/>
          <w:szCs w:val="22"/>
        </w:rPr>
      </w:pPr>
      <w:r w:rsidRPr="0030015C">
        <w:rPr>
          <w:sz w:val="22"/>
          <w:szCs w:val="22"/>
        </w:rPr>
        <w:t xml:space="preserve">It’s kinda hard to be proved wrong in that one! </w:t>
      </w:r>
    </w:p>
    <w:p w:rsidR="000A708E" w:rsidRPr="0030015C" w:rsidRDefault="000A708E" w:rsidP="005D411E">
      <w:pPr>
        <w:pStyle w:val="NoSpacing"/>
        <w:rPr>
          <w:sz w:val="22"/>
          <w:szCs w:val="22"/>
        </w:rPr>
      </w:pPr>
      <w:r w:rsidRPr="0030015C">
        <w:rPr>
          <w:iCs/>
          <w:sz w:val="22"/>
          <w:szCs w:val="22"/>
        </w:rPr>
        <w:t>Pauli coined the name ‘neutrino’ for the particle because it means ‘little neutral one’ in Italian.</w:t>
      </w:r>
    </w:p>
    <w:p w:rsidR="000A708E" w:rsidRPr="0030015C" w:rsidRDefault="000A708E" w:rsidP="005D411E">
      <w:pPr>
        <w:pStyle w:val="NoSpacing"/>
        <w:rPr>
          <w:iCs/>
          <w:sz w:val="22"/>
          <w:szCs w:val="22"/>
        </w:rPr>
      </w:pPr>
      <w:r w:rsidRPr="0030015C">
        <w:rPr>
          <w:iCs/>
          <w:sz w:val="22"/>
          <w:szCs w:val="22"/>
        </w:rPr>
        <w:t>By the way, this is indeed the same Pauli of ‘Pauli’s Exclusion Principle’ fame, which those of you sad enough to be doing Chemistry will recognise.</w:t>
      </w:r>
    </w:p>
    <w:p w:rsidR="000A708E" w:rsidRPr="0030015C" w:rsidRDefault="000A708E" w:rsidP="005D411E">
      <w:pPr>
        <w:pStyle w:val="NoSpacing"/>
        <w:rPr>
          <w:sz w:val="22"/>
          <w:szCs w:val="22"/>
        </w:rPr>
      </w:pPr>
    </w:p>
    <w:p w:rsidR="000A708E" w:rsidRPr="0030015C" w:rsidRDefault="000A708E" w:rsidP="005D411E">
      <w:pPr>
        <w:pStyle w:val="NoSpacing"/>
        <w:rPr>
          <w:sz w:val="22"/>
          <w:szCs w:val="22"/>
        </w:rPr>
      </w:pPr>
      <w:r w:rsidRPr="0030015C">
        <w:rPr>
          <w:sz w:val="22"/>
          <w:szCs w:val="22"/>
        </w:rPr>
        <w:t xml:space="preserve">To give an idea of how radical a prediction this is, remember that all good science is supposed to be built upon the cornerstone of experiments. </w:t>
      </w:r>
    </w:p>
    <w:p w:rsidR="000A708E" w:rsidRPr="0030015C" w:rsidRDefault="000A708E" w:rsidP="005D411E">
      <w:pPr>
        <w:pStyle w:val="NoSpacing"/>
        <w:rPr>
          <w:iCs/>
          <w:sz w:val="22"/>
          <w:szCs w:val="22"/>
        </w:rPr>
      </w:pPr>
      <w:r w:rsidRPr="0030015C">
        <w:rPr>
          <w:iCs/>
          <w:sz w:val="22"/>
          <w:szCs w:val="22"/>
        </w:rPr>
        <w:t>If you predict something to exist but that it can never be verified by experiment then you may as well be talking about the existence of God; It’s not to say that God doesn’t exist, it’s just that in science we have to stick to what we can verify by experiment.</w:t>
      </w:r>
    </w:p>
    <w:p w:rsidR="000A708E" w:rsidRPr="0030015C" w:rsidRDefault="000A708E" w:rsidP="005D411E">
      <w:pPr>
        <w:pStyle w:val="NoSpacing"/>
        <w:rPr>
          <w:sz w:val="22"/>
          <w:szCs w:val="22"/>
        </w:rPr>
      </w:pPr>
      <w:r w:rsidRPr="0030015C">
        <w:rPr>
          <w:iCs/>
          <w:sz w:val="22"/>
          <w:szCs w:val="22"/>
        </w:rPr>
        <w:t>Then along comes Pauli and breaks this golden rule.</w:t>
      </w:r>
      <w:r w:rsidRPr="0030015C">
        <w:rPr>
          <w:sz w:val="22"/>
          <w:szCs w:val="22"/>
        </w:rPr>
        <w:t xml:space="preserve"> </w:t>
      </w:r>
    </w:p>
    <w:p w:rsidR="000A708E" w:rsidRPr="0030015C" w:rsidRDefault="000A708E" w:rsidP="005D411E">
      <w:pPr>
        <w:pStyle w:val="NoSpacing"/>
        <w:rPr>
          <w:sz w:val="22"/>
          <w:szCs w:val="22"/>
        </w:rPr>
      </w:pPr>
      <w:r w:rsidRPr="0030015C">
        <w:rPr>
          <w:iCs/>
          <w:sz w:val="22"/>
          <w:szCs w:val="22"/>
        </w:rPr>
        <w:t>In fairness, Pauli realised this himself. He admitted,</w:t>
      </w:r>
      <w:r w:rsidRPr="0030015C">
        <w:rPr>
          <w:sz w:val="22"/>
          <w:szCs w:val="22"/>
        </w:rPr>
        <w:t xml:space="preserve"> “</w:t>
      </w:r>
      <w:r w:rsidRPr="0030015C">
        <w:rPr>
          <w:i/>
          <w:sz w:val="22"/>
          <w:szCs w:val="22"/>
        </w:rPr>
        <w:t>I have done a terrible thing – I have predicted the existence of a particle which cannot be detected”!</w:t>
      </w:r>
    </w:p>
    <w:p w:rsidR="00D52721" w:rsidRPr="0030015C" w:rsidRDefault="00D52721" w:rsidP="005D411E">
      <w:pPr>
        <w:pStyle w:val="NoSpacing"/>
        <w:rPr>
          <w:iCs/>
          <w:sz w:val="22"/>
          <w:szCs w:val="22"/>
        </w:rPr>
      </w:pPr>
    </w:p>
    <w:p w:rsidR="000A708E" w:rsidRPr="0030015C" w:rsidRDefault="000A708E" w:rsidP="005D411E">
      <w:pPr>
        <w:pStyle w:val="NoSpacing"/>
        <w:rPr>
          <w:iCs/>
          <w:sz w:val="22"/>
          <w:szCs w:val="22"/>
        </w:rPr>
      </w:pPr>
      <w:r w:rsidRPr="0030015C">
        <w:rPr>
          <w:iCs/>
          <w:sz w:val="22"/>
          <w:szCs w:val="22"/>
        </w:rPr>
        <w:t>But these were strange times in physics; Ernest Rutherford was probably the foremost physic</w:t>
      </w:r>
      <w:r w:rsidR="00D52721" w:rsidRPr="0030015C">
        <w:rPr>
          <w:iCs/>
          <w:sz w:val="22"/>
          <w:szCs w:val="22"/>
        </w:rPr>
        <w:t>ist alive at this stage (he had,</w:t>
      </w:r>
      <w:r w:rsidRPr="0030015C">
        <w:rPr>
          <w:iCs/>
          <w:sz w:val="22"/>
          <w:szCs w:val="22"/>
        </w:rPr>
        <w:t xml:space="preserve"> after all, split the atom. Cock</w:t>
      </w:r>
      <w:r w:rsidR="00343820">
        <w:rPr>
          <w:iCs/>
          <w:sz w:val="22"/>
          <w:szCs w:val="22"/>
        </w:rPr>
        <w:t>c</w:t>
      </w:r>
      <w:r w:rsidRPr="0030015C">
        <w:rPr>
          <w:iCs/>
          <w:sz w:val="22"/>
          <w:szCs w:val="22"/>
        </w:rPr>
        <w:t xml:space="preserve">roft and Walton were working under Rutherford when they carried out their groundbreaking experiment). </w:t>
      </w:r>
    </w:p>
    <w:p w:rsidR="000A708E" w:rsidRPr="0030015C" w:rsidRDefault="000A708E" w:rsidP="005D411E">
      <w:pPr>
        <w:pStyle w:val="NoSpacing"/>
        <w:rPr>
          <w:iCs/>
          <w:sz w:val="22"/>
          <w:szCs w:val="22"/>
        </w:rPr>
      </w:pPr>
      <w:r w:rsidRPr="0030015C">
        <w:rPr>
          <w:iCs/>
          <w:sz w:val="22"/>
          <w:szCs w:val="22"/>
        </w:rPr>
        <w:t>Rutherford’s advice was to assume t</w:t>
      </w:r>
      <w:r w:rsidR="00343820">
        <w:rPr>
          <w:iCs/>
          <w:sz w:val="22"/>
          <w:szCs w:val="22"/>
        </w:rPr>
        <w:t>hat the conservation of e</w:t>
      </w:r>
      <w:r w:rsidR="00D52721" w:rsidRPr="0030015C">
        <w:rPr>
          <w:iCs/>
          <w:sz w:val="22"/>
          <w:szCs w:val="22"/>
        </w:rPr>
        <w:t>nergy l</w:t>
      </w:r>
      <w:r w:rsidRPr="0030015C">
        <w:rPr>
          <w:iCs/>
          <w:sz w:val="22"/>
          <w:szCs w:val="22"/>
        </w:rPr>
        <w:t>aw proba</w:t>
      </w:r>
      <w:r w:rsidR="00D52721" w:rsidRPr="0030015C">
        <w:rPr>
          <w:iCs/>
          <w:sz w:val="22"/>
          <w:szCs w:val="22"/>
        </w:rPr>
        <w:t>bly didn’t apply at this level.</w:t>
      </w:r>
    </w:p>
    <w:p w:rsidR="00D52721" w:rsidRPr="0030015C" w:rsidRDefault="00D52721" w:rsidP="005D411E">
      <w:pPr>
        <w:pStyle w:val="NoSpacing"/>
        <w:rPr>
          <w:sz w:val="22"/>
          <w:szCs w:val="22"/>
        </w:rPr>
      </w:pPr>
    </w:p>
    <w:p w:rsidR="000A708E" w:rsidRPr="0030015C" w:rsidRDefault="000A708E" w:rsidP="005D411E">
      <w:pPr>
        <w:pStyle w:val="NoSpacing"/>
        <w:rPr>
          <w:sz w:val="22"/>
          <w:szCs w:val="22"/>
        </w:rPr>
      </w:pPr>
      <w:r w:rsidRPr="0030015C">
        <w:rPr>
          <w:sz w:val="22"/>
          <w:szCs w:val="22"/>
        </w:rPr>
        <w:t xml:space="preserve">As it turned out, the neutrino was detected experimentally in 1956, although there is still much that remains unknown about this particle. </w:t>
      </w:r>
    </w:p>
    <w:p w:rsidR="000A708E" w:rsidRPr="0030015C" w:rsidRDefault="000A708E" w:rsidP="005D411E">
      <w:pPr>
        <w:pStyle w:val="NoSpacing"/>
        <w:rPr>
          <w:sz w:val="22"/>
          <w:szCs w:val="22"/>
        </w:rPr>
      </w:pPr>
      <w:r w:rsidRPr="0030015C">
        <w:rPr>
          <w:sz w:val="22"/>
          <w:szCs w:val="22"/>
        </w:rPr>
        <w:t xml:space="preserve">For instance did you know that somewhere between 90% and 99% of all matter in this universe is unaccounted for? </w:t>
      </w:r>
    </w:p>
    <w:p w:rsidR="000A708E" w:rsidRPr="0030015C" w:rsidRDefault="000A708E" w:rsidP="005D411E">
      <w:pPr>
        <w:pStyle w:val="NoSpacing"/>
        <w:rPr>
          <w:sz w:val="22"/>
          <w:szCs w:val="22"/>
        </w:rPr>
      </w:pPr>
      <w:r w:rsidRPr="0030015C">
        <w:rPr>
          <w:sz w:val="22"/>
          <w:szCs w:val="22"/>
        </w:rPr>
        <w:t xml:space="preserve">One possible explanation is that the neutrino is carrying this mass. </w:t>
      </w:r>
    </w:p>
    <w:p w:rsidR="000A708E" w:rsidRPr="0030015C" w:rsidRDefault="000A708E" w:rsidP="005D411E">
      <w:pPr>
        <w:pStyle w:val="NoSpacing"/>
        <w:rPr>
          <w:sz w:val="22"/>
          <w:szCs w:val="22"/>
        </w:rPr>
      </w:pPr>
      <w:r w:rsidRPr="0030015C">
        <w:rPr>
          <w:sz w:val="22"/>
          <w:szCs w:val="22"/>
        </w:rPr>
        <w:t xml:space="preserve">While it is obviously very, very, </w:t>
      </w:r>
      <w:r w:rsidRPr="0030015C">
        <w:rPr>
          <w:i/>
          <w:iCs/>
          <w:sz w:val="22"/>
          <w:szCs w:val="22"/>
        </w:rPr>
        <w:t>very</w:t>
      </w:r>
      <w:r w:rsidRPr="0030015C">
        <w:rPr>
          <w:sz w:val="22"/>
          <w:szCs w:val="22"/>
        </w:rPr>
        <w:t xml:space="preserve"> light, the small mass it does have, multiplied by the sheer (literally?) weight of numbers, may make it the culprit. </w:t>
      </w:r>
    </w:p>
    <w:p w:rsidR="004C663D" w:rsidRPr="0030015C" w:rsidRDefault="004C663D" w:rsidP="005D411E">
      <w:pPr>
        <w:pStyle w:val="NoSpacing"/>
        <w:rPr>
          <w:sz w:val="22"/>
          <w:szCs w:val="22"/>
        </w:rPr>
      </w:pPr>
    </w:p>
    <w:p w:rsidR="000A708E" w:rsidRPr="0030015C" w:rsidRDefault="000A708E" w:rsidP="005D411E">
      <w:pPr>
        <w:pStyle w:val="NoSpacing"/>
        <w:rPr>
          <w:sz w:val="22"/>
          <w:szCs w:val="22"/>
        </w:rPr>
      </w:pPr>
      <w:r w:rsidRPr="0030015C">
        <w:rPr>
          <w:sz w:val="22"/>
          <w:szCs w:val="22"/>
        </w:rPr>
        <w:t>Did you know there are 10 x 10</w:t>
      </w:r>
      <w:r w:rsidRPr="0030015C">
        <w:rPr>
          <w:sz w:val="22"/>
          <w:szCs w:val="22"/>
          <w:vertAlign w:val="superscript"/>
        </w:rPr>
        <w:t>14</w:t>
      </w:r>
      <w:r w:rsidRPr="0030015C">
        <w:rPr>
          <w:sz w:val="22"/>
          <w:szCs w:val="22"/>
        </w:rPr>
        <w:t xml:space="preserve"> neutrinos pass through you eve</w:t>
      </w:r>
      <w:r w:rsidR="00D52721" w:rsidRPr="0030015C">
        <w:rPr>
          <w:sz w:val="22"/>
          <w:szCs w:val="22"/>
        </w:rPr>
        <w:t>ry second, coming from the sun?</w:t>
      </w:r>
    </w:p>
    <w:p w:rsidR="00073DCE" w:rsidRPr="0030015C" w:rsidRDefault="00CC71FA" w:rsidP="005D411E">
      <w:pPr>
        <w:pStyle w:val="NoSpacing"/>
        <w:rPr>
          <w:sz w:val="22"/>
          <w:szCs w:val="22"/>
        </w:rPr>
      </w:pPr>
      <w:r>
        <w:rPr>
          <w:noProof/>
          <w:sz w:val="22"/>
          <w:szCs w:val="22"/>
          <w:lang w:val="en-IE" w:eastAsia="en-IE"/>
        </w:rPr>
        <w:drawing>
          <wp:anchor distT="0" distB="0" distL="114300" distR="114300" simplePos="0" relativeHeight="251668480" behindDoc="0" locked="0" layoutInCell="1" allowOverlap="1" wp14:anchorId="46224E35" wp14:editId="2D1F3014">
            <wp:simplePos x="0" y="0"/>
            <wp:positionH relativeFrom="column">
              <wp:posOffset>104775</wp:posOffset>
            </wp:positionH>
            <wp:positionV relativeFrom="paragraph">
              <wp:posOffset>441960</wp:posOffset>
            </wp:positionV>
            <wp:extent cx="6645910" cy="2118360"/>
            <wp:effectExtent l="0" t="0" r="0" b="0"/>
            <wp:wrapSquare wrapText="bothSides"/>
            <wp:docPr id="12" name="Picture 12" descr="C:\Users\Noel Cunningham\Desktop\jokes\Calvin_and%20Hobbes_Dark_Ma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el Cunningham\Desktop\jokes\Calvin_and%20Hobbes_Dark_Matte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08E" w:rsidRPr="0030015C">
        <w:rPr>
          <w:sz w:val="22"/>
          <w:szCs w:val="22"/>
        </w:rPr>
        <w:t>The fact that at night-time the Earth is between you and the Sun doesn’t matter – these little critters pass straight through the Earth!</w:t>
      </w:r>
    </w:p>
    <w:p w:rsidR="00D52721" w:rsidRPr="00CC71FA" w:rsidRDefault="00D52721" w:rsidP="00CC71FA">
      <w:pPr>
        <w:pStyle w:val="NoSpacing"/>
        <w:rPr>
          <w:sz w:val="22"/>
          <w:szCs w:val="22"/>
        </w:rPr>
      </w:pPr>
    </w:p>
    <w:p w:rsidR="00A50124" w:rsidRDefault="00A50124">
      <w:pPr>
        <w:rPr>
          <w:b/>
          <w:sz w:val="22"/>
          <w:szCs w:val="22"/>
        </w:rPr>
      </w:pPr>
      <w:r>
        <w:rPr>
          <w:b/>
          <w:sz w:val="22"/>
          <w:szCs w:val="22"/>
        </w:rPr>
        <w:br w:type="page"/>
      </w:r>
    </w:p>
    <w:p w:rsidR="000A708E" w:rsidRPr="0030015C" w:rsidRDefault="000A708E" w:rsidP="00D52721">
      <w:pPr>
        <w:pStyle w:val="NoSpacing"/>
        <w:jc w:val="center"/>
        <w:rPr>
          <w:b/>
          <w:sz w:val="22"/>
          <w:szCs w:val="22"/>
        </w:rPr>
      </w:pPr>
      <w:r w:rsidRPr="0030015C">
        <w:rPr>
          <w:b/>
          <w:sz w:val="22"/>
          <w:szCs w:val="22"/>
        </w:rPr>
        <w:lastRenderedPageBreak/>
        <w:t>Cosmic Gall</w:t>
      </w:r>
    </w:p>
    <w:p w:rsidR="000A708E" w:rsidRPr="0030015C" w:rsidRDefault="000A708E" w:rsidP="005D411E">
      <w:pPr>
        <w:pStyle w:val="NoSpacing"/>
        <w:jc w:val="center"/>
        <w:rPr>
          <w:iCs/>
          <w:sz w:val="22"/>
          <w:szCs w:val="22"/>
        </w:rPr>
      </w:pPr>
      <w:r w:rsidRPr="0030015C">
        <w:rPr>
          <w:iCs/>
          <w:sz w:val="22"/>
          <w:szCs w:val="22"/>
        </w:rPr>
        <w:t>Neutrinos, they are very small.</w:t>
      </w:r>
    </w:p>
    <w:p w:rsidR="000A708E" w:rsidRPr="0030015C" w:rsidRDefault="000A708E" w:rsidP="005D411E">
      <w:pPr>
        <w:pStyle w:val="NoSpacing"/>
        <w:jc w:val="center"/>
        <w:rPr>
          <w:sz w:val="22"/>
          <w:szCs w:val="22"/>
        </w:rPr>
      </w:pPr>
      <w:r w:rsidRPr="0030015C">
        <w:rPr>
          <w:sz w:val="22"/>
          <w:szCs w:val="22"/>
        </w:rPr>
        <w:t>They have no charge and have no mass</w:t>
      </w:r>
    </w:p>
    <w:p w:rsidR="000A708E" w:rsidRPr="0030015C" w:rsidRDefault="000A708E" w:rsidP="005D411E">
      <w:pPr>
        <w:pStyle w:val="NoSpacing"/>
        <w:jc w:val="center"/>
        <w:rPr>
          <w:sz w:val="22"/>
          <w:szCs w:val="22"/>
        </w:rPr>
      </w:pPr>
      <w:r w:rsidRPr="0030015C">
        <w:rPr>
          <w:sz w:val="22"/>
          <w:szCs w:val="22"/>
        </w:rPr>
        <w:t>And do not interact at all.</w:t>
      </w:r>
    </w:p>
    <w:p w:rsidR="000A708E" w:rsidRPr="0030015C" w:rsidRDefault="000A708E" w:rsidP="005D411E">
      <w:pPr>
        <w:pStyle w:val="NoSpacing"/>
        <w:jc w:val="center"/>
        <w:rPr>
          <w:sz w:val="22"/>
          <w:szCs w:val="22"/>
        </w:rPr>
      </w:pPr>
      <w:r w:rsidRPr="0030015C">
        <w:rPr>
          <w:sz w:val="22"/>
          <w:szCs w:val="22"/>
        </w:rPr>
        <w:t>The earth is just a silly ball</w:t>
      </w:r>
    </w:p>
    <w:p w:rsidR="000A708E" w:rsidRPr="0030015C" w:rsidRDefault="000A708E" w:rsidP="005D411E">
      <w:pPr>
        <w:pStyle w:val="NoSpacing"/>
        <w:jc w:val="center"/>
        <w:rPr>
          <w:sz w:val="22"/>
          <w:szCs w:val="22"/>
        </w:rPr>
      </w:pPr>
      <w:r w:rsidRPr="0030015C">
        <w:rPr>
          <w:sz w:val="22"/>
          <w:szCs w:val="22"/>
        </w:rPr>
        <w:t>To them, through which they simply pass,</w:t>
      </w:r>
    </w:p>
    <w:p w:rsidR="000A708E" w:rsidRPr="0030015C" w:rsidRDefault="000A708E" w:rsidP="005D411E">
      <w:pPr>
        <w:pStyle w:val="NoSpacing"/>
        <w:jc w:val="center"/>
        <w:rPr>
          <w:sz w:val="22"/>
          <w:szCs w:val="22"/>
        </w:rPr>
      </w:pPr>
      <w:r w:rsidRPr="0030015C">
        <w:rPr>
          <w:sz w:val="22"/>
          <w:szCs w:val="22"/>
        </w:rPr>
        <w:t>Like dustmaids down a draughty hall</w:t>
      </w:r>
    </w:p>
    <w:p w:rsidR="000A708E" w:rsidRPr="0030015C" w:rsidRDefault="000A708E" w:rsidP="005D411E">
      <w:pPr>
        <w:pStyle w:val="NoSpacing"/>
        <w:jc w:val="center"/>
        <w:rPr>
          <w:sz w:val="22"/>
          <w:szCs w:val="22"/>
        </w:rPr>
      </w:pPr>
      <w:r w:rsidRPr="0030015C">
        <w:rPr>
          <w:sz w:val="22"/>
          <w:szCs w:val="22"/>
        </w:rPr>
        <w:t>Or photons through a sheet of glass.</w:t>
      </w:r>
    </w:p>
    <w:p w:rsidR="000A708E" w:rsidRPr="0030015C" w:rsidRDefault="000A708E" w:rsidP="005D411E">
      <w:pPr>
        <w:pStyle w:val="NoSpacing"/>
        <w:jc w:val="center"/>
        <w:rPr>
          <w:sz w:val="22"/>
          <w:szCs w:val="22"/>
        </w:rPr>
      </w:pPr>
      <w:r w:rsidRPr="0030015C">
        <w:rPr>
          <w:sz w:val="22"/>
          <w:szCs w:val="22"/>
        </w:rPr>
        <w:t>They snub the most exquisite gas,</w:t>
      </w:r>
    </w:p>
    <w:p w:rsidR="000A708E" w:rsidRPr="0030015C" w:rsidRDefault="000A708E" w:rsidP="005D411E">
      <w:pPr>
        <w:pStyle w:val="NoSpacing"/>
        <w:jc w:val="center"/>
        <w:rPr>
          <w:sz w:val="22"/>
          <w:szCs w:val="22"/>
        </w:rPr>
      </w:pPr>
      <w:r w:rsidRPr="0030015C">
        <w:rPr>
          <w:sz w:val="22"/>
          <w:szCs w:val="22"/>
        </w:rPr>
        <w:t>Ignore the most substantial wall,</w:t>
      </w:r>
    </w:p>
    <w:p w:rsidR="000A708E" w:rsidRPr="0030015C" w:rsidRDefault="000A708E" w:rsidP="005D411E">
      <w:pPr>
        <w:pStyle w:val="NoSpacing"/>
        <w:jc w:val="center"/>
        <w:rPr>
          <w:sz w:val="22"/>
          <w:szCs w:val="22"/>
        </w:rPr>
      </w:pPr>
      <w:r w:rsidRPr="0030015C">
        <w:rPr>
          <w:sz w:val="22"/>
          <w:szCs w:val="22"/>
        </w:rPr>
        <w:t>Cold shoulder steel and sounding brass,</w:t>
      </w:r>
    </w:p>
    <w:p w:rsidR="000A708E" w:rsidRPr="0030015C" w:rsidRDefault="000A708E" w:rsidP="005D411E">
      <w:pPr>
        <w:pStyle w:val="NoSpacing"/>
        <w:jc w:val="center"/>
        <w:rPr>
          <w:sz w:val="22"/>
          <w:szCs w:val="22"/>
        </w:rPr>
      </w:pPr>
      <w:r w:rsidRPr="0030015C">
        <w:rPr>
          <w:sz w:val="22"/>
          <w:szCs w:val="22"/>
        </w:rPr>
        <w:t>Insult the stallion in his stall,</w:t>
      </w:r>
    </w:p>
    <w:p w:rsidR="000A708E" w:rsidRPr="0030015C" w:rsidRDefault="000A708E" w:rsidP="005D411E">
      <w:pPr>
        <w:pStyle w:val="NoSpacing"/>
        <w:jc w:val="center"/>
        <w:rPr>
          <w:sz w:val="22"/>
          <w:szCs w:val="22"/>
        </w:rPr>
      </w:pPr>
      <w:r w:rsidRPr="0030015C">
        <w:rPr>
          <w:sz w:val="22"/>
          <w:szCs w:val="22"/>
        </w:rPr>
        <w:t>And scorning barriers of class,</w:t>
      </w:r>
    </w:p>
    <w:p w:rsidR="000A708E" w:rsidRPr="0030015C" w:rsidRDefault="000A708E" w:rsidP="005D411E">
      <w:pPr>
        <w:pStyle w:val="NoSpacing"/>
        <w:jc w:val="center"/>
        <w:rPr>
          <w:sz w:val="22"/>
          <w:szCs w:val="22"/>
        </w:rPr>
      </w:pPr>
      <w:r w:rsidRPr="0030015C">
        <w:rPr>
          <w:sz w:val="22"/>
          <w:szCs w:val="22"/>
        </w:rPr>
        <w:t>Infiltrate you and me! Like tall</w:t>
      </w:r>
    </w:p>
    <w:p w:rsidR="000A708E" w:rsidRPr="0030015C" w:rsidRDefault="000A708E" w:rsidP="005D411E">
      <w:pPr>
        <w:pStyle w:val="NoSpacing"/>
        <w:jc w:val="center"/>
        <w:rPr>
          <w:sz w:val="22"/>
          <w:szCs w:val="22"/>
        </w:rPr>
      </w:pPr>
      <w:r w:rsidRPr="0030015C">
        <w:rPr>
          <w:sz w:val="22"/>
          <w:szCs w:val="22"/>
        </w:rPr>
        <w:t>And painless guillotines, they fall</w:t>
      </w:r>
    </w:p>
    <w:p w:rsidR="000A708E" w:rsidRPr="0030015C" w:rsidRDefault="000A708E" w:rsidP="005D411E">
      <w:pPr>
        <w:pStyle w:val="NoSpacing"/>
        <w:jc w:val="center"/>
        <w:rPr>
          <w:sz w:val="22"/>
          <w:szCs w:val="22"/>
        </w:rPr>
      </w:pPr>
      <w:r w:rsidRPr="0030015C">
        <w:rPr>
          <w:sz w:val="22"/>
          <w:szCs w:val="22"/>
        </w:rPr>
        <w:t>Down through our heads into the grass.</w:t>
      </w:r>
    </w:p>
    <w:p w:rsidR="000A708E" w:rsidRPr="0030015C" w:rsidRDefault="000A708E" w:rsidP="005D411E">
      <w:pPr>
        <w:pStyle w:val="NoSpacing"/>
        <w:jc w:val="center"/>
        <w:rPr>
          <w:sz w:val="22"/>
          <w:szCs w:val="22"/>
        </w:rPr>
      </w:pPr>
      <w:r w:rsidRPr="0030015C">
        <w:rPr>
          <w:sz w:val="22"/>
          <w:szCs w:val="22"/>
        </w:rPr>
        <w:t>At night they inter at Nepal</w:t>
      </w:r>
    </w:p>
    <w:p w:rsidR="000A708E" w:rsidRPr="0030015C" w:rsidRDefault="000A708E" w:rsidP="005D411E">
      <w:pPr>
        <w:pStyle w:val="NoSpacing"/>
        <w:jc w:val="center"/>
        <w:rPr>
          <w:sz w:val="22"/>
          <w:szCs w:val="22"/>
        </w:rPr>
      </w:pPr>
      <w:r w:rsidRPr="0030015C">
        <w:rPr>
          <w:sz w:val="22"/>
          <w:szCs w:val="22"/>
        </w:rPr>
        <w:t>And pierce the lover and his lass</w:t>
      </w:r>
    </w:p>
    <w:p w:rsidR="000A708E" w:rsidRPr="0030015C" w:rsidRDefault="000A708E" w:rsidP="005D411E">
      <w:pPr>
        <w:pStyle w:val="NoSpacing"/>
        <w:jc w:val="center"/>
        <w:rPr>
          <w:sz w:val="22"/>
          <w:szCs w:val="22"/>
        </w:rPr>
      </w:pPr>
      <w:r w:rsidRPr="0030015C">
        <w:rPr>
          <w:sz w:val="22"/>
          <w:szCs w:val="22"/>
        </w:rPr>
        <w:t>From underneath the bed – you call</w:t>
      </w:r>
    </w:p>
    <w:p w:rsidR="000A708E" w:rsidRPr="0030015C" w:rsidRDefault="000A708E" w:rsidP="005D411E">
      <w:pPr>
        <w:pStyle w:val="NoSpacing"/>
        <w:jc w:val="center"/>
        <w:rPr>
          <w:sz w:val="22"/>
          <w:szCs w:val="22"/>
        </w:rPr>
      </w:pPr>
      <w:r w:rsidRPr="0030015C">
        <w:rPr>
          <w:sz w:val="22"/>
          <w:szCs w:val="22"/>
        </w:rPr>
        <w:t>It wonderful; I call it crass.</w:t>
      </w:r>
    </w:p>
    <w:p w:rsidR="000A708E" w:rsidRPr="0030015C" w:rsidRDefault="000A708E" w:rsidP="005D411E">
      <w:pPr>
        <w:pStyle w:val="NoSpacing"/>
        <w:jc w:val="center"/>
        <w:rPr>
          <w:sz w:val="22"/>
          <w:szCs w:val="22"/>
        </w:rPr>
      </w:pPr>
    </w:p>
    <w:p w:rsidR="000A708E" w:rsidRPr="0030015C" w:rsidRDefault="000A708E" w:rsidP="005D411E">
      <w:pPr>
        <w:pStyle w:val="NoSpacing"/>
        <w:jc w:val="center"/>
        <w:rPr>
          <w:sz w:val="22"/>
          <w:szCs w:val="22"/>
        </w:rPr>
      </w:pPr>
      <w:r w:rsidRPr="0030015C">
        <w:rPr>
          <w:i/>
          <w:iCs/>
          <w:sz w:val="22"/>
          <w:szCs w:val="22"/>
        </w:rPr>
        <w:t>Telephone Poles and Other Poems</w:t>
      </w:r>
      <w:r w:rsidRPr="0030015C">
        <w:rPr>
          <w:sz w:val="22"/>
          <w:szCs w:val="22"/>
        </w:rPr>
        <w:t>, John Updike, Knopf, 1960</w:t>
      </w:r>
    </w:p>
    <w:p w:rsidR="00942514" w:rsidRPr="0030015C" w:rsidRDefault="00942514" w:rsidP="001F237E">
      <w:pPr>
        <w:jc w:val="both"/>
        <w:rPr>
          <w:sz w:val="22"/>
          <w:szCs w:val="22"/>
        </w:rPr>
      </w:pPr>
    </w:p>
    <w:p w:rsidR="001F237E" w:rsidRDefault="001F237E" w:rsidP="001F237E">
      <w:pPr>
        <w:pStyle w:val="NoSpacing"/>
      </w:pPr>
    </w:p>
    <w:p w:rsidR="001F237E" w:rsidRDefault="009B3D3E" w:rsidP="001F237E">
      <w:pPr>
        <w:pStyle w:val="NoSpacing"/>
      </w:pPr>
      <w:r w:rsidRPr="009B3D3E">
        <w:rPr>
          <w:noProof/>
          <w:sz w:val="22"/>
          <w:szCs w:val="22"/>
          <w:lang w:val="en-IE" w:eastAsia="en-IE"/>
        </w:rPr>
        <w:drawing>
          <wp:anchor distT="0" distB="0" distL="114300" distR="114300" simplePos="0" relativeHeight="251671552" behindDoc="0" locked="0" layoutInCell="1" allowOverlap="1">
            <wp:simplePos x="0" y="0"/>
            <wp:positionH relativeFrom="column">
              <wp:posOffset>1238250</wp:posOffset>
            </wp:positionH>
            <wp:positionV relativeFrom="paragraph">
              <wp:posOffset>549910</wp:posOffset>
            </wp:positionV>
            <wp:extent cx="4321810" cy="3429635"/>
            <wp:effectExtent l="0" t="0" r="0" b="0"/>
            <wp:wrapSquare wrapText="bothSides"/>
            <wp:docPr id="15" name="Picture 15" descr="http://s3-ec.buzzfed.com/static/2013-10/enhanced/webdr03/23/7/enhanced-buzz-24188-1382529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c.buzzfed.com/static/2013-10/enhanced/webdr03/23/7/enhanced-buzz-24188-138252932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1810" cy="342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F237E">
        <w:br w:type="page"/>
      </w:r>
    </w:p>
    <w:p w:rsidR="00942514" w:rsidRPr="0030015C" w:rsidRDefault="00942514" w:rsidP="00942514">
      <w:pPr>
        <w:pStyle w:val="NoSpacing"/>
        <w:jc w:val="center"/>
        <w:rPr>
          <w:b/>
          <w:sz w:val="22"/>
          <w:szCs w:val="22"/>
        </w:rPr>
      </w:pPr>
      <w:r w:rsidRPr="0030015C">
        <w:rPr>
          <w:b/>
          <w:sz w:val="22"/>
          <w:szCs w:val="22"/>
        </w:rPr>
        <w:lastRenderedPageBreak/>
        <w:t>CERN announces discovery of new element: Governmentium</w:t>
      </w:r>
    </w:p>
    <w:p w:rsidR="00942514" w:rsidRPr="0030015C" w:rsidRDefault="00942514" w:rsidP="00942514">
      <w:pPr>
        <w:pStyle w:val="NoSpacing"/>
        <w:rPr>
          <w:sz w:val="22"/>
          <w:szCs w:val="22"/>
        </w:rPr>
      </w:pPr>
    </w:p>
    <w:p w:rsidR="00942514" w:rsidRPr="0030015C" w:rsidRDefault="00942514" w:rsidP="00942514">
      <w:pPr>
        <w:pStyle w:val="NoSpacing"/>
        <w:rPr>
          <w:sz w:val="22"/>
          <w:szCs w:val="22"/>
        </w:rPr>
      </w:pPr>
      <w:r w:rsidRPr="0030015C">
        <w:rPr>
          <w:sz w:val="22"/>
          <w:szCs w:val="22"/>
        </w:rPr>
        <w:t>Researchers at CERN have this morning announced the discovery of the heaviest element yet known to science. The new element, Governmentium (symbol=Gv), has one neutron, 25 assistant neutrons, 88 deputy neutrons and 198 assistant deputy neutrons, giving it an atomic mass of 312.</w:t>
      </w:r>
      <w:r w:rsidRPr="0030015C">
        <w:rPr>
          <w:sz w:val="22"/>
          <w:szCs w:val="22"/>
        </w:rPr>
        <w:br/>
        <w:t> </w:t>
      </w:r>
      <w:r w:rsidRPr="0030015C">
        <w:rPr>
          <w:sz w:val="22"/>
          <w:szCs w:val="22"/>
        </w:rPr>
        <w:br/>
        <w:t>These 312 particles are held together by forces called morons, which are surrounded by vast quantities of lepton-like particles called pillocks. Since Governmentium has no electrons, it is inert. However, it can be detected, because it impedes every reaction with which it comes into contact.</w:t>
      </w:r>
      <w:r w:rsidRPr="0030015C">
        <w:rPr>
          <w:sz w:val="22"/>
          <w:szCs w:val="22"/>
        </w:rPr>
        <w:br/>
        <w:t> </w:t>
      </w:r>
      <w:r w:rsidRPr="0030015C">
        <w:rPr>
          <w:sz w:val="22"/>
          <w:szCs w:val="22"/>
        </w:rPr>
        <w:br/>
        <w:t>A tiny amount of Governmentium can cause a reaction that would normally take less than a second, to take from 4 days to 4 years to complete. Governmentium has a normal half-life of 2 to 6 years. It does not decay, but instead undergoes a reorganization in which a portion of the assistant neutrons and deputy neutrons exchange places.</w:t>
      </w:r>
      <w:r w:rsidRPr="0030015C">
        <w:rPr>
          <w:sz w:val="22"/>
          <w:szCs w:val="22"/>
        </w:rPr>
        <w:br/>
        <w:t> </w:t>
      </w:r>
      <w:r w:rsidRPr="0030015C">
        <w:rPr>
          <w:sz w:val="22"/>
          <w:szCs w:val="22"/>
        </w:rPr>
        <w:br/>
        <w:t>In fact, Governmentium’s mass will actually increase over time, since each reorganization will cause more morons to become neutrons, forming isodopes. This characteristic of moron promotion leads some scientists to believe that Governmentium is formed whenever morons reach a critical concentration. This hypothetical quantity is referred to as a critical morass. When catalysed with money, Governmentium becomes Administratium (symbol=Ad), an element that radiates just as much energy as Governmentium, since it has half as many pillocks but twice as many morons.</w:t>
      </w:r>
    </w:p>
    <w:p w:rsidR="00976BAD" w:rsidRPr="0030015C" w:rsidRDefault="00976BAD" w:rsidP="00942514">
      <w:pPr>
        <w:pStyle w:val="NoSpacing"/>
        <w:rPr>
          <w:sz w:val="22"/>
          <w:szCs w:val="22"/>
        </w:rPr>
      </w:pPr>
    </w:p>
    <w:p w:rsidR="00976BAD" w:rsidRPr="0030015C" w:rsidRDefault="00976BAD" w:rsidP="00942514">
      <w:pPr>
        <w:pStyle w:val="NoSpacing"/>
        <w:rPr>
          <w:sz w:val="22"/>
          <w:szCs w:val="22"/>
        </w:rPr>
      </w:pPr>
    </w:p>
    <w:p w:rsidR="00942514" w:rsidRPr="0030015C" w:rsidRDefault="00942514" w:rsidP="00942514">
      <w:pPr>
        <w:pStyle w:val="NoSpacing"/>
        <w:jc w:val="center"/>
        <w:rPr>
          <w:sz w:val="22"/>
          <w:szCs w:val="22"/>
        </w:rPr>
      </w:pPr>
    </w:p>
    <w:p w:rsidR="00A439FB" w:rsidRPr="0030015C" w:rsidRDefault="00A439FB" w:rsidP="00942514">
      <w:pPr>
        <w:pStyle w:val="NoSpacing"/>
        <w:jc w:val="center"/>
        <w:rPr>
          <w:sz w:val="22"/>
          <w:szCs w:val="22"/>
        </w:rPr>
      </w:pPr>
    </w:p>
    <w:p w:rsidR="00A439FB" w:rsidRDefault="00A439FB">
      <w:pPr>
        <w:rPr>
          <w:sz w:val="22"/>
          <w:szCs w:val="22"/>
        </w:rPr>
      </w:pPr>
    </w:p>
    <w:p w:rsidR="001F237E" w:rsidRDefault="001F237E">
      <w:pPr>
        <w:rPr>
          <w:sz w:val="22"/>
          <w:szCs w:val="22"/>
        </w:rPr>
      </w:pPr>
    </w:p>
    <w:p w:rsidR="001F237E" w:rsidRDefault="001F237E">
      <w:pPr>
        <w:rPr>
          <w:sz w:val="22"/>
          <w:szCs w:val="22"/>
        </w:rPr>
      </w:pPr>
    </w:p>
    <w:p w:rsidR="001F237E" w:rsidRPr="0030015C" w:rsidRDefault="0096734A">
      <w:pPr>
        <w:rPr>
          <w:sz w:val="22"/>
          <w:szCs w:val="22"/>
        </w:rPr>
      </w:pPr>
      <w:r>
        <w:rPr>
          <w:noProof/>
          <w:lang w:val="en-IE" w:eastAsia="en-IE"/>
        </w:rPr>
        <w:drawing>
          <wp:anchor distT="0" distB="0" distL="114300" distR="114300" simplePos="0" relativeHeight="251673600" behindDoc="0" locked="0" layoutInCell="1" allowOverlap="1" wp14:anchorId="0726E574" wp14:editId="7A3D51B4">
            <wp:simplePos x="0" y="0"/>
            <wp:positionH relativeFrom="column">
              <wp:posOffset>828675</wp:posOffset>
            </wp:positionH>
            <wp:positionV relativeFrom="paragraph">
              <wp:posOffset>900430</wp:posOffset>
            </wp:positionV>
            <wp:extent cx="4990465" cy="45332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90465" cy="4533265"/>
                    </a:xfrm>
                    <a:prstGeom prst="rect">
                      <a:avLst/>
                    </a:prstGeom>
                  </pic:spPr>
                </pic:pic>
              </a:graphicData>
            </a:graphic>
            <wp14:sizeRelH relativeFrom="page">
              <wp14:pctWidth>0</wp14:pctWidth>
            </wp14:sizeRelH>
            <wp14:sizeRelV relativeFrom="page">
              <wp14:pctHeight>0</wp14:pctHeight>
            </wp14:sizeRelV>
          </wp:anchor>
        </w:drawing>
      </w:r>
      <w:r w:rsidR="001F237E" w:rsidRPr="001F237E">
        <w:rPr>
          <w:sz w:val="22"/>
          <w:szCs w:val="22"/>
        </w:rPr>
        <w:t>“Figuring out what happened in a collider is like trying to figure out what your dog ate at the park yesterday. You can find out, but you have to sort through a lot of sh*t to do it.”</w:t>
      </w:r>
      <w:r w:rsidR="001F237E" w:rsidRPr="001F237E">
        <w:rPr>
          <w:sz w:val="22"/>
          <w:szCs w:val="22"/>
        </w:rPr>
        <w:br/>
        <w:t>MIT physicist Jesse Thaler</w:t>
      </w:r>
    </w:p>
    <w:p w:rsidR="00A439FB" w:rsidRPr="0030015C" w:rsidRDefault="00A439FB" w:rsidP="00942514">
      <w:pPr>
        <w:pStyle w:val="NoSpacing"/>
        <w:jc w:val="center"/>
        <w:rPr>
          <w:sz w:val="22"/>
          <w:szCs w:val="22"/>
        </w:rPr>
      </w:pPr>
      <w:r w:rsidRPr="0030015C">
        <w:rPr>
          <w:noProof/>
          <w:sz w:val="22"/>
          <w:szCs w:val="22"/>
          <w:lang w:val="en-IE" w:eastAsia="en-IE"/>
        </w:rPr>
        <w:lastRenderedPageBreak/>
        <w:drawing>
          <wp:inline distT="0" distB="0" distL="0" distR="0">
            <wp:extent cx="6210300" cy="5353050"/>
            <wp:effectExtent l="19050" t="0" r="0" b="0"/>
            <wp:docPr id="6" name="Picture 7" descr="http://www.lab-initio.com/screen_res/nz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019.jpg"/>
                    <pic:cNvPicPr>
                      <a:picLocks noChangeAspect="1" noChangeArrowheads="1"/>
                    </pic:cNvPicPr>
                  </pic:nvPicPr>
                  <pic:blipFill>
                    <a:blip r:embed="rId31" cstate="print"/>
                    <a:srcRect/>
                    <a:stretch>
                      <a:fillRect/>
                    </a:stretch>
                  </pic:blipFill>
                  <pic:spPr bwMode="auto">
                    <a:xfrm>
                      <a:off x="0" y="0"/>
                      <a:ext cx="6210300" cy="5353050"/>
                    </a:xfrm>
                    <a:prstGeom prst="rect">
                      <a:avLst/>
                    </a:prstGeom>
                    <a:noFill/>
                    <a:ln w="9525">
                      <a:noFill/>
                      <a:miter lim="800000"/>
                      <a:headEnd/>
                      <a:tailEnd/>
                    </a:ln>
                  </pic:spPr>
                </pic:pic>
              </a:graphicData>
            </a:graphic>
          </wp:inline>
        </w:drawing>
      </w:r>
      <w:bookmarkStart w:id="0" w:name="_GoBack"/>
      <w:bookmarkEnd w:id="0"/>
    </w:p>
    <w:p w:rsidR="00A439FB" w:rsidRPr="0030015C" w:rsidRDefault="00CA7B6C" w:rsidP="00942514">
      <w:pPr>
        <w:pStyle w:val="NoSpacing"/>
        <w:jc w:val="center"/>
        <w:rPr>
          <w:sz w:val="22"/>
          <w:szCs w:val="22"/>
        </w:rPr>
      </w:pPr>
      <w:r w:rsidRPr="0030015C">
        <w:rPr>
          <w:noProof/>
          <w:sz w:val="22"/>
          <w:szCs w:val="22"/>
          <w:lang w:val="en-IE" w:eastAsia="en-IE"/>
        </w:rPr>
        <w:drawing>
          <wp:anchor distT="0" distB="0" distL="114300" distR="114300" simplePos="0" relativeHeight="251663360" behindDoc="0" locked="0" layoutInCell="1" allowOverlap="1">
            <wp:simplePos x="0" y="0"/>
            <wp:positionH relativeFrom="column">
              <wp:posOffset>609600</wp:posOffset>
            </wp:positionH>
            <wp:positionV relativeFrom="paragraph">
              <wp:posOffset>0</wp:posOffset>
            </wp:positionV>
            <wp:extent cx="5634355" cy="4328795"/>
            <wp:effectExtent l="19050" t="0" r="4445" b="0"/>
            <wp:wrapSquare wrapText="bothSides"/>
            <wp:docPr id="8" name="Picture 7" descr="http://www.lab-initio.com/screen_res/nz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itio.com/screen_res/nz017.jpg"/>
                    <pic:cNvPicPr>
                      <a:picLocks noChangeAspect="1" noChangeArrowheads="1"/>
                    </pic:cNvPicPr>
                  </pic:nvPicPr>
                  <pic:blipFill>
                    <a:blip r:embed="rId32" cstate="print"/>
                    <a:srcRect/>
                    <a:stretch>
                      <a:fillRect/>
                    </a:stretch>
                  </pic:blipFill>
                  <pic:spPr bwMode="auto">
                    <a:xfrm>
                      <a:off x="0" y="0"/>
                      <a:ext cx="5634355" cy="4328795"/>
                    </a:xfrm>
                    <a:prstGeom prst="rect">
                      <a:avLst/>
                    </a:prstGeom>
                    <a:noFill/>
                    <a:ln w="9525">
                      <a:noFill/>
                      <a:miter lim="800000"/>
                      <a:headEnd/>
                      <a:tailEnd/>
                    </a:ln>
                  </pic:spPr>
                </pic:pic>
              </a:graphicData>
            </a:graphic>
          </wp:anchor>
        </w:drawing>
      </w:r>
    </w:p>
    <w:p w:rsidR="00046E6A" w:rsidRPr="0030015C" w:rsidRDefault="00046E6A" w:rsidP="00942514">
      <w:pPr>
        <w:pStyle w:val="NoSpacing"/>
        <w:jc w:val="center"/>
        <w:rPr>
          <w:b/>
          <w:sz w:val="22"/>
          <w:szCs w:val="22"/>
        </w:rPr>
      </w:pPr>
      <w:r w:rsidRPr="0030015C">
        <w:rPr>
          <w:sz w:val="22"/>
          <w:szCs w:val="22"/>
        </w:rPr>
        <w:br w:type="page"/>
      </w:r>
      <w:r w:rsidRPr="0030015C">
        <w:rPr>
          <w:b/>
          <w:sz w:val="22"/>
          <w:szCs w:val="22"/>
        </w:rPr>
        <w:lastRenderedPageBreak/>
        <w:t>Exam Questions</w:t>
      </w:r>
    </w:p>
    <w:p w:rsidR="00046E6A" w:rsidRPr="0030015C" w:rsidRDefault="00046E6A" w:rsidP="00046E6A">
      <w:pPr>
        <w:pStyle w:val="NoSpacing"/>
        <w:jc w:val="center"/>
        <w:rPr>
          <w:color w:val="000000"/>
          <w:sz w:val="22"/>
          <w:szCs w:val="22"/>
        </w:rPr>
      </w:pPr>
      <w:r w:rsidRPr="0030015C">
        <w:rPr>
          <w:sz w:val="22"/>
          <w:szCs w:val="22"/>
        </w:rPr>
        <w:t>mass of proton = 1.6730 × 10</w:t>
      </w:r>
      <w:r w:rsidRPr="0030015C">
        <w:rPr>
          <w:sz w:val="22"/>
          <w:szCs w:val="22"/>
          <w:vertAlign w:val="superscript"/>
        </w:rPr>
        <w:t>-27</w:t>
      </w:r>
      <w:r w:rsidRPr="0030015C">
        <w:rPr>
          <w:position w:val="10"/>
          <w:sz w:val="22"/>
          <w:szCs w:val="22"/>
          <w:vertAlign w:val="superscript"/>
        </w:rPr>
        <w:t xml:space="preserve"> </w:t>
      </w:r>
      <w:r w:rsidRPr="0030015C">
        <w:rPr>
          <w:sz w:val="22"/>
          <w:szCs w:val="22"/>
        </w:rPr>
        <w:t xml:space="preserve">kg; </w:t>
      </w:r>
      <w:r w:rsidRPr="0030015C">
        <w:rPr>
          <w:sz w:val="22"/>
          <w:szCs w:val="22"/>
        </w:rPr>
        <w:tab/>
        <w:t xml:space="preserve">        </w:t>
      </w:r>
      <w:r w:rsidRPr="0030015C">
        <w:rPr>
          <w:color w:val="000000"/>
          <w:sz w:val="22"/>
          <w:szCs w:val="22"/>
        </w:rPr>
        <w:t>mass of electron = 9.1 × 10</w:t>
      </w:r>
      <w:r w:rsidRPr="0030015C">
        <w:rPr>
          <w:color w:val="000000"/>
          <w:sz w:val="22"/>
          <w:szCs w:val="22"/>
          <w:vertAlign w:val="superscript"/>
        </w:rPr>
        <w:t>–31</w:t>
      </w:r>
      <w:r w:rsidRPr="0030015C">
        <w:rPr>
          <w:color w:val="000000"/>
          <w:sz w:val="22"/>
          <w:szCs w:val="22"/>
        </w:rPr>
        <w:t xml:space="preserve"> kg;</w:t>
      </w:r>
    </w:p>
    <w:p w:rsidR="00046E6A" w:rsidRPr="0030015C" w:rsidRDefault="00046E6A" w:rsidP="00046E6A">
      <w:pPr>
        <w:pStyle w:val="NoSpacing"/>
        <w:jc w:val="center"/>
        <w:rPr>
          <w:sz w:val="22"/>
          <w:szCs w:val="22"/>
        </w:rPr>
      </w:pPr>
      <w:r w:rsidRPr="0030015C">
        <w:rPr>
          <w:sz w:val="22"/>
          <w:szCs w:val="22"/>
        </w:rPr>
        <w:t>mass of lithium nucleus = 1.1646 × 10</w:t>
      </w:r>
      <w:r w:rsidRPr="0030015C">
        <w:rPr>
          <w:sz w:val="22"/>
          <w:szCs w:val="22"/>
          <w:vertAlign w:val="superscript"/>
        </w:rPr>
        <w:t>-26</w:t>
      </w:r>
      <w:r w:rsidRPr="0030015C">
        <w:rPr>
          <w:position w:val="10"/>
          <w:sz w:val="22"/>
          <w:szCs w:val="22"/>
          <w:vertAlign w:val="superscript"/>
        </w:rPr>
        <w:t xml:space="preserve"> </w:t>
      </w:r>
      <w:r w:rsidRPr="0030015C">
        <w:rPr>
          <w:sz w:val="22"/>
          <w:szCs w:val="22"/>
        </w:rPr>
        <w:t>kg;       mass of α-particle = 6.6443 × 10</w:t>
      </w:r>
      <w:r w:rsidRPr="0030015C">
        <w:rPr>
          <w:sz w:val="22"/>
          <w:szCs w:val="22"/>
          <w:vertAlign w:val="superscript"/>
        </w:rPr>
        <w:t>-27</w:t>
      </w:r>
      <w:r w:rsidRPr="0030015C">
        <w:rPr>
          <w:position w:val="10"/>
          <w:sz w:val="22"/>
          <w:szCs w:val="22"/>
          <w:vertAlign w:val="superscript"/>
        </w:rPr>
        <w:t xml:space="preserve"> </w:t>
      </w:r>
      <w:r w:rsidRPr="0030015C">
        <w:rPr>
          <w:sz w:val="22"/>
          <w:szCs w:val="22"/>
        </w:rPr>
        <w:t xml:space="preserve">kg; </w:t>
      </w:r>
    </w:p>
    <w:p w:rsidR="00046E6A" w:rsidRPr="0030015C" w:rsidRDefault="00046E6A" w:rsidP="00046E6A">
      <w:pPr>
        <w:pStyle w:val="NoSpacing"/>
        <w:jc w:val="center"/>
        <w:rPr>
          <w:sz w:val="22"/>
          <w:szCs w:val="22"/>
        </w:rPr>
      </w:pPr>
      <w:r w:rsidRPr="0030015C">
        <w:rPr>
          <w:sz w:val="22"/>
          <w:szCs w:val="22"/>
        </w:rPr>
        <w:t>mass of neutron = 1.6749 × 10</w:t>
      </w:r>
      <w:r w:rsidRPr="0030015C">
        <w:rPr>
          <w:sz w:val="22"/>
          <w:szCs w:val="22"/>
          <w:vertAlign w:val="superscript"/>
        </w:rPr>
        <w:t>–27</w:t>
      </w:r>
      <w:r w:rsidRPr="0030015C">
        <w:rPr>
          <w:sz w:val="22"/>
          <w:szCs w:val="22"/>
        </w:rPr>
        <w:t xml:space="preserve"> kg;         charge on electron = 1.6022 × 10</w:t>
      </w:r>
      <w:r w:rsidRPr="0030015C">
        <w:rPr>
          <w:sz w:val="22"/>
          <w:szCs w:val="22"/>
          <w:vertAlign w:val="superscript"/>
        </w:rPr>
        <w:t>–19</w:t>
      </w:r>
      <w:r w:rsidRPr="0030015C">
        <w:rPr>
          <w:sz w:val="22"/>
          <w:szCs w:val="22"/>
        </w:rPr>
        <w:t xml:space="preserve"> C; </w:t>
      </w:r>
      <w:r w:rsidRPr="0030015C">
        <w:rPr>
          <w:sz w:val="22"/>
          <w:szCs w:val="22"/>
        </w:rPr>
        <w:tab/>
      </w:r>
    </w:p>
    <w:p w:rsidR="00046E6A" w:rsidRPr="0030015C" w:rsidRDefault="00046E6A" w:rsidP="00046E6A">
      <w:pPr>
        <w:pStyle w:val="NoSpacing"/>
        <w:jc w:val="center"/>
        <w:rPr>
          <w:sz w:val="22"/>
          <w:szCs w:val="22"/>
        </w:rPr>
      </w:pPr>
      <w:r w:rsidRPr="0030015C">
        <w:rPr>
          <w:color w:val="000000"/>
          <w:sz w:val="22"/>
          <w:szCs w:val="22"/>
        </w:rPr>
        <w:t>mass of pion = 2.4842 × 10</w:t>
      </w:r>
      <w:r w:rsidRPr="0030015C">
        <w:rPr>
          <w:color w:val="000000"/>
          <w:sz w:val="22"/>
          <w:szCs w:val="22"/>
          <w:vertAlign w:val="superscript"/>
        </w:rPr>
        <w:t>–28</w:t>
      </w:r>
      <w:r w:rsidRPr="0030015C">
        <w:rPr>
          <w:color w:val="000000"/>
          <w:sz w:val="22"/>
          <w:szCs w:val="22"/>
        </w:rPr>
        <w:t xml:space="preserve"> kg; </w:t>
      </w:r>
    </w:p>
    <w:p w:rsidR="00046E6A" w:rsidRPr="0030015C" w:rsidRDefault="00046E6A" w:rsidP="00046E6A">
      <w:pPr>
        <w:pStyle w:val="NoSpacing"/>
        <w:jc w:val="center"/>
        <w:rPr>
          <w:sz w:val="22"/>
          <w:szCs w:val="22"/>
        </w:rPr>
      </w:pPr>
      <w:r w:rsidRPr="0030015C">
        <w:rPr>
          <w:sz w:val="22"/>
          <w:szCs w:val="22"/>
        </w:rPr>
        <w:t>speed of light, c = 2.9979 × 10</w:t>
      </w:r>
      <w:r w:rsidRPr="0030015C">
        <w:rPr>
          <w:sz w:val="22"/>
          <w:szCs w:val="22"/>
          <w:vertAlign w:val="superscript"/>
        </w:rPr>
        <w:t>8</w:t>
      </w:r>
      <w:r w:rsidRPr="0030015C">
        <w:rPr>
          <w:position w:val="10"/>
          <w:sz w:val="22"/>
          <w:szCs w:val="22"/>
          <w:vertAlign w:val="superscript"/>
        </w:rPr>
        <w:t xml:space="preserve"> </w:t>
      </w:r>
      <w:r w:rsidRPr="0030015C">
        <w:rPr>
          <w:sz w:val="22"/>
          <w:szCs w:val="22"/>
        </w:rPr>
        <w:t>ms</w:t>
      </w:r>
      <w:r w:rsidRPr="0030015C">
        <w:rPr>
          <w:sz w:val="22"/>
          <w:szCs w:val="22"/>
          <w:vertAlign w:val="superscript"/>
        </w:rPr>
        <w:t>-1</w:t>
      </w:r>
      <w:r w:rsidRPr="0030015C">
        <w:rPr>
          <w:sz w:val="22"/>
          <w:szCs w:val="22"/>
        </w:rPr>
        <w:t>; Planck constant = 6.626 × 10</w:t>
      </w:r>
      <w:r w:rsidRPr="0030015C">
        <w:rPr>
          <w:sz w:val="22"/>
          <w:szCs w:val="22"/>
          <w:vertAlign w:val="superscript"/>
        </w:rPr>
        <w:t>-34</w:t>
      </w:r>
      <w:r w:rsidRPr="0030015C">
        <w:rPr>
          <w:position w:val="8"/>
          <w:sz w:val="22"/>
          <w:szCs w:val="22"/>
          <w:vertAlign w:val="superscript"/>
        </w:rPr>
        <w:t xml:space="preserve"> </w:t>
      </w:r>
      <w:r w:rsidRPr="0030015C">
        <w:rPr>
          <w:sz w:val="22"/>
          <w:szCs w:val="22"/>
        </w:rPr>
        <w:t>J s</w:t>
      </w:r>
    </w:p>
    <w:p w:rsidR="00046E6A" w:rsidRPr="0030015C" w:rsidRDefault="00046E6A" w:rsidP="00046E6A">
      <w:pPr>
        <w:pStyle w:val="NoSpacing"/>
        <w:rPr>
          <w:sz w:val="22"/>
          <w:szCs w:val="22"/>
        </w:rPr>
      </w:pPr>
    </w:p>
    <w:p w:rsidR="00046E6A" w:rsidRPr="0030015C" w:rsidRDefault="00046E6A" w:rsidP="005705B6">
      <w:pPr>
        <w:jc w:val="center"/>
        <w:rPr>
          <w:b/>
          <w:bCs/>
          <w:sz w:val="22"/>
          <w:szCs w:val="22"/>
          <w:vertAlign w:val="superscript"/>
        </w:rPr>
      </w:pPr>
      <w:r w:rsidRPr="0030015C">
        <w:rPr>
          <w:b/>
          <w:bCs/>
          <w:sz w:val="22"/>
          <w:szCs w:val="22"/>
        </w:rPr>
        <w:t>Particle Accelerators, Cock</w:t>
      </w:r>
      <w:r w:rsidR="00E4541A">
        <w:rPr>
          <w:b/>
          <w:bCs/>
          <w:sz w:val="22"/>
          <w:szCs w:val="22"/>
        </w:rPr>
        <w:t>c</w:t>
      </w:r>
      <w:r w:rsidRPr="0030015C">
        <w:rPr>
          <w:b/>
          <w:bCs/>
          <w:sz w:val="22"/>
          <w:szCs w:val="22"/>
        </w:rPr>
        <w:t>roft and Walton Experiment and E = mc</w:t>
      </w:r>
      <w:r w:rsidRPr="0030015C">
        <w:rPr>
          <w:b/>
          <w:bCs/>
          <w:sz w:val="22"/>
          <w:szCs w:val="22"/>
          <w:vertAlign w:val="superscript"/>
        </w:rPr>
        <w:t>2</w:t>
      </w:r>
    </w:p>
    <w:p w:rsidR="00046E6A" w:rsidRPr="0030015C" w:rsidRDefault="00A86BE8" w:rsidP="00FD1EE2">
      <w:pPr>
        <w:pStyle w:val="NoSpacing"/>
        <w:numPr>
          <w:ilvl w:val="0"/>
          <w:numId w:val="7"/>
        </w:numPr>
        <w:rPr>
          <w:sz w:val="22"/>
          <w:szCs w:val="22"/>
        </w:rPr>
      </w:pPr>
      <w:r w:rsidRPr="0030015C">
        <w:rPr>
          <w:noProof/>
          <w:sz w:val="22"/>
          <w:szCs w:val="22"/>
          <w:lang w:val="en-IE" w:eastAsia="en-IE"/>
        </w:rPr>
        <w:drawing>
          <wp:anchor distT="0" distB="0" distL="114300" distR="114300" simplePos="0" relativeHeight="251658240" behindDoc="0" locked="0" layoutInCell="1" allowOverlap="1">
            <wp:simplePos x="0" y="0"/>
            <wp:positionH relativeFrom="column">
              <wp:posOffset>5617210</wp:posOffset>
            </wp:positionH>
            <wp:positionV relativeFrom="paragraph">
              <wp:posOffset>139700</wp:posOffset>
            </wp:positionV>
            <wp:extent cx="1212215" cy="1755140"/>
            <wp:effectExtent l="1905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212215" cy="1755140"/>
                    </a:xfrm>
                    <a:prstGeom prst="rect">
                      <a:avLst/>
                    </a:prstGeom>
                    <a:noFill/>
                    <a:ln w="9525">
                      <a:noFill/>
                      <a:miter lim="800000"/>
                      <a:headEnd/>
                      <a:tailEnd/>
                    </a:ln>
                  </pic:spPr>
                </pic:pic>
              </a:graphicData>
            </a:graphic>
          </wp:anchor>
        </w:drawing>
      </w:r>
      <w:r w:rsidR="00046E6A" w:rsidRPr="0030015C">
        <w:rPr>
          <w:sz w:val="22"/>
          <w:szCs w:val="22"/>
        </w:rPr>
        <w:t>[2009]</w:t>
      </w:r>
    </w:p>
    <w:p w:rsidR="00046E6A" w:rsidRPr="0030015C" w:rsidRDefault="00046E6A" w:rsidP="00046E6A">
      <w:pPr>
        <w:pStyle w:val="NoSpacing"/>
        <w:ind w:left="360"/>
        <w:rPr>
          <w:sz w:val="22"/>
          <w:szCs w:val="22"/>
        </w:rPr>
      </w:pPr>
      <w:r w:rsidRPr="0030015C">
        <w:rPr>
          <w:sz w:val="22"/>
          <w:szCs w:val="22"/>
          <w:lang w:val="en-IE"/>
        </w:rPr>
        <w:t>In 1932 Cockcroft and Walton succeeded in splitting lithium nuclei by bombarding them with artificially accelerated protons using a linear accelerator.</w:t>
      </w:r>
    </w:p>
    <w:p w:rsidR="00046E6A" w:rsidRPr="0030015C" w:rsidRDefault="00046E6A" w:rsidP="00046E6A">
      <w:pPr>
        <w:pStyle w:val="NoSpacing"/>
        <w:ind w:left="360"/>
        <w:rPr>
          <w:sz w:val="22"/>
          <w:szCs w:val="22"/>
        </w:rPr>
      </w:pPr>
      <w:r w:rsidRPr="0030015C">
        <w:rPr>
          <w:sz w:val="22"/>
          <w:szCs w:val="22"/>
          <w:lang w:val="en-IE"/>
        </w:rPr>
        <w:t>Each time a lithium nucleus was split a pair of alpha particles was produced.</w:t>
      </w:r>
    </w:p>
    <w:p w:rsidR="00046E6A" w:rsidRPr="0030015C" w:rsidRDefault="00046E6A" w:rsidP="00FD1EE2">
      <w:pPr>
        <w:pStyle w:val="NoSpacing"/>
        <w:numPr>
          <w:ilvl w:val="0"/>
          <w:numId w:val="11"/>
        </w:numPr>
        <w:rPr>
          <w:sz w:val="22"/>
          <w:szCs w:val="22"/>
          <w:lang w:val="en-IE"/>
        </w:rPr>
      </w:pPr>
      <w:r w:rsidRPr="0030015C">
        <w:rPr>
          <w:sz w:val="22"/>
          <w:szCs w:val="22"/>
          <w:lang w:val="en-IE"/>
        </w:rPr>
        <w:t xml:space="preserve">How were the protons accelerated? </w:t>
      </w:r>
    </w:p>
    <w:p w:rsidR="00046E6A" w:rsidRPr="0030015C" w:rsidRDefault="00046E6A" w:rsidP="00FD1EE2">
      <w:pPr>
        <w:pStyle w:val="NoSpacing"/>
        <w:numPr>
          <w:ilvl w:val="0"/>
          <w:numId w:val="11"/>
        </w:numPr>
        <w:rPr>
          <w:sz w:val="22"/>
          <w:szCs w:val="22"/>
          <w:lang w:val="en-IE"/>
        </w:rPr>
      </w:pPr>
      <w:r w:rsidRPr="0030015C">
        <w:rPr>
          <w:sz w:val="22"/>
          <w:szCs w:val="22"/>
          <w:lang w:val="en-IE"/>
        </w:rPr>
        <w:t xml:space="preserve">How were the alpha particles detected? </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7"/>
        </w:numPr>
        <w:rPr>
          <w:color w:val="000000"/>
          <w:sz w:val="22"/>
          <w:szCs w:val="22"/>
        </w:rPr>
      </w:pPr>
      <w:r w:rsidRPr="0030015C">
        <w:rPr>
          <w:color w:val="000000"/>
          <w:sz w:val="22"/>
          <w:szCs w:val="22"/>
        </w:rPr>
        <w:t>[2005]</w:t>
      </w:r>
    </w:p>
    <w:p w:rsidR="00046E6A" w:rsidRPr="0030015C" w:rsidRDefault="00046E6A" w:rsidP="00046E6A">
      <w:pPr>
        <w:pStyle w:val="NoSpacing"/>
        <w:ind w:left="360"/>
        <w:rPr>
          <w:i/>
          <w:iCs/>
          <w:color w:val="000000"/>
          <w:sz w:val="22"/>
          <w:szCs w:val="22"/>
        </w:rPr>
      </w:pPr>
      <w:r w:rsidRPr="0030015C">
        <w:rPr>
          <w:color w:val="000000"/>
          <w:sz w:val="22"/>
          <w:szCs w:val="22"/>
        </w:rPr>
        <w:t>High voltages can be used to accelerate alpha particles and protons but not neutrons.</w:t>
      </w:r>
      <w:r w:rsidRPr="0030015C">
        <w:rPr>
          <w:i/>
          <w:iCs/>
          <w:color w:val="000000"/>
          <w:sz w:val="22"/>
          <w:szCs w:val="22"/>
        </w:rPr>
        <w:t xml:space="preserve"> </w:t>
      </w:r>
    </w:p>
    <w:p w:rsidR="00046E6A" w:rsidRPr="0030015C" w:rsidRDefault="00046E6A" w:rsidP="00046E6A">
      <w:pPr>
        <w:pStyle w:val="NoSpacing"/>
        <w:ind w:left="360"/>
        <w:rPr>
          <w:i/>
          <w:iCs/>
          <w:color w:val="000000"/>
          <w:sz w:val="22"/>
          <w:szCs w:val="22"/>
        </w:rPr>
      </w:pPr>
      <w:r w:rsidRPr="0030015C">
        <w:rPr>
          <w:color w:val="000000"/>
          <w:sz w:val="22"/>
          <w:szCs w:val="22"/>
        </w:rPr>
        <w:t>Explain why.</w:t>
      </w:r>
    </w:p>
    <w:p w:rsidR="00046E6A" w:rsidRPr="0030015C" w:rsidRDefault="00046E6A" w:rsidP="00046E6A">
      <w:pPr>
        <w:pStyle w:val="NoSpacing"/>
        <w:rPr>
          <w:bCs/>
          <w:sz w:val="22"/>
          <w:szCs w:val="22"/>
        </w:rPr>
      </w:pPr>
    </w:p>
    <w:p w:rsidR="00046E6A" w:rsidRPr="0030015C" w:rsidRDefault="00046E6A" w:rsidP="00FD1EE2">
      <w:pPr>
        <w:pStyle w:val="NoSpacing"/>
        <w:numPr>
          <w:ilvl w:val="0"/>
          <w:numId w:val="7"/>
        </w:numPr>
        <w:rPr>
          <w:iCs/>
          <w:color w:val="000000"/>
          <w:sz w:val="22"/>
          <w:szCs w:val="22"/>
        </w:rPr>
      </w:pPr>
      <w:r w:rsidRPr="0030015C">
        <w:rPr>
          <w:iCs/>
          <w:color w:val="000000"/>
          <w:sz w:val="22"/>
          <w:szCs w:val="22"/>
        </w:rPr>
        <w:t>[2009]</w:t>
      </w:r>
    </w:p>
    <w:p w:rsidR="00046E6A" w:rsidRPr="0030015C" w:rsidRDefault="00046E6A" w:rsidP="00046E6A">
      <w:pPr>
        <w:pStyle w:val="NoSpacing"/>
        <w:ind w:left="360"/>
        <w:rPr>
          <w:sz w:val="22"/>
          <w:szCs w:val="22"/>
          <w:lang w:eastAsia="en-IE"/>
        </w:rPr>
      </w:pPr>
      <w:r w:rsidRPr="0030015C">
        <w:rPr>
          <w:sz w:val="22"/>
          <w:szCs w:val="22"/>
          <w:lang w:eastAsia="en-IE"/>
        </w:rPr>
        <w:t>Most of the accelerated protons did not split a lithium nucleus. Explain why.</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7"/>
        </w:numPr>
        <w:rPr>
          <w:sz w:val="22"/>
          <w:szCs w:val="22"/>
        </w:rPr>
      </w:pPr>
      <w:r w:rsidRPr="0030015C">
        <w:rPr>
          <w:sz w:val="22"/>
          <w:szCs w:val="22"/>
        </w:rPr>
        <w:t>[2002]</w:t>
      </w:r>
    </w:p>
    <w:p w:rsidR="00046E6A" w:rsidRPr="0030015C" w:rsidRDefault="00046E6A" w:rsidP="00046E6A">
      <w:pPr>
        <w:pStyle w:val="NoSpacing"/>
        <w:ind w:left="360"/>
        <w:rPr>
          <w:sz w:val="22"/>
          <w:szCs w:val="22"/>
        </w:rPr>
      </w:pPr>
      <w:r w:rsidRPr="0030015C">
        <w:rPr>
          <w:sz w:val="22"/>
          <w:szCs w:val="22"/>
        </w:rPr>
        <w:t xml:space="preserve">In 1932, Cockcroft and Walton carried out an experiment in which they used high-energy protons to split a lithium nucleus. Outline this experiment. </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7"/>
        </w:numPr>
        <w:rPr>
          <w:sz w:val="22"/>
          <w:szCs w:val="22"/>
        </w:rPr>
      </w:pPr>
      <w:r w:rsidRPr="0030015C">
        <w:rPr>
          <w:sz w:val="22"/>
          <w:szCs w:val="22"/>
        </w:rPr>
        <w:t>[2007]</w:t>
      </w:r>
    </w:p>
    <w:p w:rsidR="00046E6A" w:rsidRPr="0030015C" w:rsidRDefault="00046E6A" w:rsidP="00952C36">
      <w:pPr>
        <w:pStyle w:val="NoSpacing"/>
        <w:ind w:left="360"/>
        <w:rPr>
          <w:sz w:val="22"/>
          <w:szCs w:val="22"/>
        </w:rPr>
      </w:pPr>
      <w:r w:rsidRPr="0030015C">
        <w:rPr>
          <w:sz w:val="22"/>
          <w:szCs w:val="22"/>
        </w:rPr>
        <w:t xml:space="preserve">Draw a labelled diagram to show how Cockcroft and Walton accelerated the protons. </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7"/>
        </w:numPr>
        <w:rPr>
          <w:iCs/>
          <w:color w:val="000000"/>
          <w:sz w:val="22"/>
          <w:szCs w:val="22"/>
        </w:rPr>
      </w:pPr>
      <w:r w:rsidRPr="0030015C">
        <w:rPr>
          <w:sz w:val="22"/>
          <w:szCs w:val="22"/>
          <w:lang w:eastAsia="en-IE"/>
        </w:rPr>
        <w:t>[2009]</w:t>
      </w:r>
      <w:r w:rsidRPr="0030015C">
        <w:rPr>
          <w:sz w:val="22"/>
          <w:szCs w:val="22"/>
        </w:rPr>
        <w:t xml:space="preserve"> [2007]</w:t>
      </w:r>
      <w:r w:rsidRPr="0030015C">
        <w:rPr>
          <w:iCs/>
          <w:color w:val="000000"/>
          <w:sz w:val="22"/>
          <w:szCs w:val="22"/>
        </w:rPr>
        <w:t xml:space="preserve"> [2005][2002]</w:t>
      </w:r>
    </w:p>
    <w:p w:rsidR="00046E6A" w:rsidRPr="0030015C" w:rsidRDefault="00046E6A" w:rsidP="00046E6A">
      <w:pPr>
        <w:pStyle w:val="NoSpacing"/>
        <w:ind w:left="360"/>
        <w:rPr>
          <w:sz w:val="22"/>
          <w:szCs w:val="22"/>
          <w:lang w:eastAsia="en-IE"/>
        </w:rPr>
      </w:pPr>
      <w:r w:rsidRPr="0030015C">
        <w:rPr>
          <w:sz w:val="22"/>
          <w:szCs w:val="22"/>
          <w:lang w:eastAsia="en-IE"/>
        </w:rPr>
        <w:t>Write a nuclear equation to represent the splitting of a lithium nucleus by a proton.</w:t>
      </w:r>
    </w:p>
    <w:p w:rsidR="00046E6A" w:rsidRPr="0030015C" w:rsidRDefault="00046E6A" w:rsidP="006E3768">
      <w:pPr>
        <w:pStyle w:val="NoSpacing"/>
        <w:rPr>
          <w:sz w:val="22"/>
          <w:szCs w:val="22"/>
          <w:lang w:eastAsia="en-IE"/>
        </w:rPr>
      </w:pPr>
    </w:p>
    <w:p w:rsidR="00046E6A" w:rsidRPr="0030015C" w:rsidRDefault="00046E6A" w:rsidP="00FD1EE2">
      <w:pPr>
        <w:pStyle w:val="NoSpacing"/>
        <w:numPr>
          <w:ilvl w:val="0"/>
          <w:numId w:val="7"/>
        </w:numPr>
        <w:rPr>
          <w:iCs/>
          <w:color w:val="000000"/>
          <w:sz w:val="22"/>
          <w:szCs w:val="22"/>
        </w:rPr>
      </w:pPr>
      <w:r w:rsidRPr="0030015C">
        <w:rPr>
          <w:iCs/>
          <w:color w:val="000000"/>
          <w:sz w:val="22"/>
          <w:szCs w:val="22"/>
        </w:rPr>
        <w:t>[2005][2009]</w:t>
      </w:r>
      <w:r w:rsidR="0030015C" w:rsidRPr="0030015C">
        <w:rPr>
          <w:iCs/>
          <w:color w:val="000000"/>
          <w:sz w:val="22"/>
          <w:szCs w:val="22"/>
        </w:rPr>
        <w:t>[2010]</w:t>
      </w:r>
    </w:p>
    <w:p w:rsidR="00046E6A" w:rsidRPr="0030015C" w:rsidRDefault="00046E6A" w:rsidP="00046E6A">
      <w:pPr>
        <w:pStyle w:val="NoSpacing"/>
        <w:ind w:left="360"/>
        <w:rPr>
          <w:color w:val="000000"/>
          <w:sz w:val="22"/>
          <w:szCs w:val="22"/>
        </w:rPr>
      </w:pPr>
      <w:r w:rsidRPr="0030015C">
        <w:rPr>
          <w:color w:val="000000"/>
          <w:sz w:val="22"/>
          <w:szCs w:val="22"/>
        </w:rPr>
        <w:t xml:space="preserve">Circular particle accelerators were later developed. </w:t>
      </w:r>
    </w:p>
    <w:p w:rsidR="00046E6A" w:rsidRPr="0030015C" w:rsidRDefault="0030015C" w:rsidP="00046E6A">
      <w:pPr>
        <w:pStyle w:val="NoSpacing"/>
        <w:ind w:left="360"/>
        <w:rPr>
          <w:i/>
          <w:iCs/>
          <w:color w:val="000000"/>
          <w:sz w:val="22"/>
          <w:szCs w:val="22"/>
        </w:rPr>
      </w:pPr>
      <w:r w:rsidRPr="0030015C">
        <w:rPr>
          <w:color w:val="000000"/>
          <w:sz w:val="22"/>
          <w:szCs w:val="22"/>
        </w:rPr>
        <w:t>Give two</w:t>
      </w:r>
      <w:r w:rsidR="00046E6A" w:rsidRPr="0030015C">
        <w:rPr>
          <w:color w:val="000000"/>
          <w:sz w:val="22"/>
          <w:szCs w:val="22"/>
        </w:rPr>
        <w:t xml:space="preserve"> advantage</w:t>
      </w:r>
      <w:r w:rsidRPr="0030015C">
        <w:rPr>
          <w:color w:val="000000"/>
          <w:sz w:val="22"/>
          <w:szCs w:val="22"/>
        </w:rPr>
        <w:t>s</w:t>
      </w:r>
      <w:r w:rsidR="00046E6A" w:rsidRPr="0030015C">
        <w:rPr>
          <w:color w:val="000000"/>
          <w:sz w:val="22"/>
          <w:szCs w:val="22"/>
        </w:rPr>
        <w:t xml:space="preserve"> of circular accelerators over linear accelerators. </w:t>
      </w:r>
    </w:p>
    <w:p w:rsidR="00046E6A" w:rsidRPr="0030015C" w:rsidRDefault="00046E6A" w:rsidP="00046E6A">
      <w:pPr>
        <w:pStyle w:val="NoSpacing"/>
        <w:ind w:left="360"/>
        <w:rPr>
          <w:iCs/>
          <w:color w:val="000000"/>
          <w:sz w:val="22"/>
          <w:szCs w:val="22"/>
        </w:rPr>
      </w:pPr>
    </w:p>
    <w:p w:rsidR="00046E6A" w:rsidRPr="0030015C" w:rsidRDefault="00046E6A" w:rsidP="00FD1EE2">
      <w:pPr>
        <w:pStyle w:val="NoSpacing"/>
        <w:numPr>
          <w:ilvl w:val="0"/>
          <w:numId w:val="7"/>
        </w:numPr>
        <w:rPr>
          <w:color w:val="000000"/>
          <w:sz w:val="22"/>
          <w:szCs w:val="22"/>
        </w:rPr>
      </w:pPr>
      <w:r w:rsidRPr="0030015C">
        <w:rPr>
          <w:color w:val="000000"/>
          <w:sz w:val="22"/>
          <w:szCs w:val="22"/>
        </w:rPr>
        <w:t>[2004]</w:t>
      </w:r>
    </w:p>
    <w:p w:rsidR="00046E6A" w:rsidRPr="0030015C" w:rsidRDefault="00046E6A" w:rsidP="00046E6A">
      <w:pPr>
        <w:pStyle w:val="NoSpacing"/>
        <w:ind w:left="360"/>
        <w:rPr>
          <w:sz w:val="22"/>
          <w:szCs w:val="22"/>
        </w:rPr>
      </w:pPr>
      <w:r w:rsidRPr="0030015C">
        <w:rPr>
          <w:sz w:val="22"/>
          <w:szCs w:val="22"/>
        </w:rPr>
        <w:t xml:space="preserve">In beta decay, a neutron decays into a proton with the emission of an electron. </w:t>
      </w:r>
    </w:p>
    <w:p w:rsidR="00046E6A" w:rsidRPr="0030015C" w:rsidRDefault="00046E6A" w:rsidP="00046E6A">
      <w:pPr>
        <w:pStyle w:val="NoSpacing"/>
        <w:ind w:left="360"/>
        <w:rPr>
          <w:sz w:val="22"/>
          <w:szCs w:val="22"/>
        </w:rPr>
      </w:pPr>
      <w:r w:rsidRPr="0030015C">
        <w:rPr>
          <w:sz w:val="22"/>
          <w:szCs w:val="22"/>
        </w:rPr>
        <w:t xml:space="preserve">Write a nuclear equation for this decay. </w:t>
      </w:r>
    </w:p>
    <w:p w:rsidR="005705B6" w:rsidRPr="0030015C" w:rsidRDefault="005705B6" w:rsidP="00046E6A">
      <w:pPr>
        <w:pStyle w:val="NoSpacing"/>
        <w:rPr>
          <w:color w:val="000000"/>
          <w:sz w:val="22"/>
          <w:szCs w:val="22"/>
        </w:rPr>
      </w:pPr>
    </w:p>
    <w:p w:rsidR="00046E6A" w:rsidRPr="0030015C" w:rsidRDefault="00046E6A" w:rsidP="00046E6A">
      <w:pPr>
        <w:pStyle w:val="NoSpacing"/>
        <w:jc w:val="center"/>
        <w:rPr>
          <w:b/>
          <w:color w:val="000000"/>
          <w:sz w:val="22"/>
          <w:szCs w:val="22"/>
        </w:rPr>
      </w:pPr>
      <w:r w:rsidRPr="0030015C">
        <w:rPr>
          <w:b/>
          <w:color w:val="000000"/>
          <w:sz w:val="22"/>
          <w:szCs w:val="22"/>
        </w:rPr>
        <w:t>The neutrino</w:t>
      </w:r>
    </w:p>
    <w:p w:rsidR="00046E6A" w:rsidRPr="0030015C" w:rsidRDefault="00046E6A" w:rsidP="00FD1EE2">
      <w:pPr>
        <w:pStyle w:val="NoSpacing"/>
        <w:numPr>
          <w:ilvl w:val="0"/>
          <w:numId w:val="8"/>
        </w:numPr>
        <w:rPr>
          <w:color w:val="000000"/>
          <w:sz w:val="22"/>
          <w:szCs w:val="22"/>
        </w:rPr>
      </w:pPr>
      <w:r w:rsidRPr="0030015C">
        <w:rPr>
          <w:color w:val="000000"/>
          <w:sz w:val="22"/>
          <w:szCs w:val="22"/>
        </w:rPr>
        <w:t>[2008]</w:t>
      </w:r>
    </w:p>
    <w:p w:rsidR="00046E6A" w:rsidRPr="0030015C" w:rsidRDefault="00046E6A" w:rsidP="00046E6A">
      <w:pPr>
        <w:pStyle w:val="NoSpacing"/>
        <w:ind w:left="360"/>
        <w:rPr>
          <w:color w:val="000000"/>
          <w:sz w:val="22"/>
          <w:szCs w:val="22"/>
        </w:rPr>
      </w:pPr>
      <w:r w:rsidRPr="0030015C">
        <w:rPr>
          <w:color w:val="000000"/>
          <w:sz w:val="22"/>
          <w:szCs w:val="22"/>
        </w:rPr>
        <w:t xml:space="preserve">The existence of the neutrino was proposed in 1930 but it was not detected until 1956. </w:t>
      </w:r>
    </w:p>
    <w:p w:rsidR="00046E6A" w:rsidRPr="0030015C" w:rsidRDefault="00046E6A" w:rsidP="00046E6A">
      <w:pPr>
        <w:pStyle w:val="NoSpacing"/>
        <w:ind w:left="360"/>
        <w:rPr>
          <w:sz w:val="22"/>
          <w:szCs w:val="22"/>
        </w:rPr>
      </w:pPr>
      <w:r w:rsidRPr="0030015C">
        <w:rPr>
          <w:color w:val="000000"/>
          <w:sz w:val="22"/>
          <w:szCs w:val="22"/>
        </w:rPr>
        <w:t xml:space="preserve">Give two reasons why </w:t>
      </w:r>
      <w:r w:rsidRPr="0030015C">
        <w:rPr>
          <w:sz w:val="22"/>
          <w:szCs w:val="22"/>
        </w:rPr>
        <w:t xml:space="preserve">it is difficult to detect a neutrino. </w:t>
      </w:r>
    </w:p>
    <w:p w:rsidR="00046E6A" w:rsidRPr="0030015C" w:rsidRDefault="00046E6A" w:rsidP="00046E6A">
      <w:pPr>
        <w:pStyle w:val="NoSpacing"/>
        <w:ind w:left="360"/>
        <w:rPr>
          <w:color w:val="000000"/>
          <w:sz w:val="22"/>
          <w:szCs w:val="22"/>
        </w:rPr>
      </w:pPr>
    </w:p>
    <w:p w:rsidR="00046E6A" w:rsidRPr="0030015C" w:rsidRDefault="00046E6A" w:rsidP="00FD1EE2">
      <w:pPr>
        <w:pStyle w:val="NoSpacing"/>
        <w:numPr>
          <w:ilvl w:val="0"/>
          <w:numId w:val="8"/>
        </w:numPr>
        <w:rPr>
          <w:sz w:val="22"/>
          <w:szCs w:val="22"/>
        </w:rPr>
      </w:pPr>
      <w:r w:rsidRPr="0030015C">
        <w:rPr>
          <w:sz w:val="22"/>
          <w:szCs w:val="22"/>
        </w:rPr>
        <w:t xml:space="preserve"> [2007]</w:t>
      </w:r>
    </w:p>
    <w:p w:rsidR="00046E6A" w:rsidRPr="0030015C" w:rsidRDefault="00046E6A" w:rsidP="00046E6A">
      <w:pPr>
        <w:pStyle w:val="NoSpacing"/>
        <w:ind w:left="360"/>
        <w:rPr>
          <w:sz w:val="22"/>
          <w:szCs w:val="22"/>
        </w:rPr>
      </w:pPr>
      <w:r w:rsidRPr="0030015C">
        <w:rPr>
          <w:sz w:val="22"/>
          <w:szCs w:val="22"/>
        </w:rPr>
        <w:t xml:space="preserve">In beta decay it appeared that momentum was not conserved. </w:t>
      </w:r>
    </w:p>
    <w:p w:rsidR="00046E6A" w:rsidRPr="0030015C" w:rsidRDefault="00046E6A" w:rsidP="00046E6A">
      <w:pPr>
        <w:pStyle w:val="NoSpacing"/>
        <w:ind w:left="360"/>
        <w:rPr>
          <w:sz w:val="22"/>
          <w:szCs w:val="22"/>
        </w:rPr>
      </w:pPr>
      <w:r w:rsidRPr="0030015C">
        <w:rPr>
          <w:sz w:val="22"/>
          <w:szCs w:val="22"/>
        </w:rPr>
        <w:t>How did Fermi’s theory of radioactive decay resolve this?</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8"/>
        </w:numPr>
        <w:rPr>
          <w:sz w:val="22"/>
          <w:szCs w:val="22"/>
        </w:rPr>
      </w:pPr>
      <w:r w:rsidRPr="0030015C">
        <w:rPr>
          <w:sz w:val="22"/>
          <w:szCs w:val="22"/>
        </w:rPr>
        <w:t>[2004]</w:t>
      </w:r>
    </w:p>
    <w:p w:rsidR="00046E6A" w:rsidRPr="0030015C" w:rsidRDefault="00046E6A" w:rsidP="00046E6A">
      <w:pPr>
        <w:pStyle w:val="NoSpacing"/>
        <w:ind w:left="360"/>
        <w:rPr>
          <w:sz w:val="22"/>
          <w:szCs w:val="22"/>
        </w:rPr>
      </w:pPr>
      <w:r w:rsidRPr="0030015C">
        <w:rPr>
          <w:sz w:val="22"/>
          <w:szCs w:val="22"/>
        </w:rPr>
        <w:t xml:space="preserve">Momentum and energy do not appear to be conserved in beta decay. </w:t>
      </w:r>
    </w:p>
    <w:p w:rsidR="00046E6A" w:rsidRPr="0030015C" w:rsidRDefault="00046E6A" w:rsidP="00046E6A">
      <w:pPr>
        <w:pStyle w:val="NoSpacing"/>
        <w:ind w:left="360"/>
        <w:rPr>
          <w:sz w:val="22"/>
          <w:szCs w:val="22"/>
        </w:rPr>
      </w:pPr>
      <w:r w:rsidRPr="0030015C">
        <w:rPr>
          <w:sz w:val="22"/>
          <w:szCs w:val="22"/>
        </w:rPr>
        <w:t xml:space="preserve">Explain how the existence of the neutrino, which was first named by Enrico Fermi, resolved this. </w:t>
      </w:r>
    </w:p>
    <w:p w:rsidR="00046E6A" w:rsidRPr="0030015C" w:rsidRDefault="00972F43" w:rsidP="00046E6A">
      <w:pPr>
        <w:pStyle w:val="NoSpacing"/>
        <w:jc w:val="center"/>
        <w:rPr>
          <w:b/>
          <w:color w:val="000000"/>
          <w:sz w:val="22"/>
          <w:szCs w:val="22"/>
        </w:rPr>
      </w:pPr>
      <w:r w:rsidRPr="0030015C">
        <w:rPr>
          <w:b/>
          <w:color w:val="000000"/>
          <w:sz w:val="22"/>
          <w:szCs w:val="22"/>
        </w:rPr>
        <w:br w:type="page"/>
      </w:r>
      <w:r w:rsidR="00046E6A" w:rsidRPr="0030015C">
        <w:rPr>
          <w:b/>
          <w:color w:val="000000"/>
          <w:sz w:val="22"/>
          <w:szCs w:val="22"/>
        </w:rPr>
        <w:lastRenderedPageBreak/>
        <w:t>Antimatter</w:t>
      </w:r>
    </w:p>
    <w:p w:rsidR="0030015C" w:rsidRPr="0030015C" w:rsidRDefault="0030015C" w:rsidP="00FD1EE2">
      <w:pPr>
        <w:pStyle w:val="NoSpacing"/>
        <w:numPr>
          <w:ilvl w:val="0"/>
          <w:numId w:val="9"/>
        </w:numPr>
        <w:rPr>
          <w:sz w:val="22"/>
          <w:szCs w:val="22"/>
        </w:rPr>
      </w:pPr>
      <w:r w:rsidRPr="0030015C">
        <w:rPr>
          <w:sz w:val="22"/>
          <w:szCs w:val="22"/>
        </w:rPr>
        <w:t>[2010] What is anti-matter?</w:t>
      </w:r>
    </w:p>
    <w:p w:rsidR="0030015C" w:rsidRPr="0030015C" w:rsidRDefault="0030015C" w:rsidP="0030015C">
      <w:pPr>
        <w:pStyle w:val="NoSpacing"/>
        <w:ind w:left="360"/>
        <w:rPr>
          <w:sz w:val="22"/>
          <w:szCs w:val="22"/>
        </w:rPr>
      </w:pPr>
    </w:p>
    <w:p w:rsidR="0030015C" w:rsidRPr="0030015C" w:rsidRDefault="0030015C" w:rsidP="00FD1EE2">
      <w:pPr>
        <w:pStyle w:val="NoSpacing"/>
        <w:numPr>
          <w:ilvl w:val="0"/>
          <w:numId w:val="9"/>
        </w:numPr>
        <w:rPr>
          <w:sz w:val="22"/>
          <w:szCs w:val="22"/>
        </w:rPr>
      </w:pPr>
      <w:r w:rsidRPr="0030015C">
        <w:rPr>
          <w:sz w:val="22"/>
          <w:szCs w:val="22"/>
        </w:rPr>
        <w:t>[2010]</w:t>
      </w:r>
      <w:r w:rsidRPr="0030015C">
        <w:rPr>
          <w:sz w:val="22"/>
          <w:szCs w:val="22"/>
        </w:rPr>
        <w:br/>
        <w:t>An anti-matter particle was first discovered during the study of cosmic rays in 1932.</w:t>
      </w:r>
    </w:p>
    <w:p w:rsidR="0030015C" w:rsidRPr="0030015C" w:rsidRDefault="0030015C" w:rsidP="0030015C">
      <w:pPr>
        <w:pStyle w:val="NoSpacing"/>
        <w:ind w:left="360"/>
        <w:rPr>
          <w:sz w:val="22"/>
          <w:szCs w:val="22"/>
        </w:rPr>
      </w:pPr>
      <w:r w:rsidRPr="0030015C">
        <w:rPr>
          <w:sz w:val="22"/>
          <w:szCs w:val="22"/>
        </w:rPr>
        <w:t>Name the anti-particle and give its symbol.</w:t>
      </w:r>
    </w:p>
    <w:p w:rsidR="0030015C" w:rsidRPr="0030015C" w:rsidRDefault="0030015C" w:rsidP="0030015C">
      <w:pPr>
        <w:pStyle w:val="NoSpacing"/>
        <w:ind w:left="360"/>
        <w:rPr>
          <w:sz w:val="22"/>
          <w:szCs w:val="22"/>
        </w:rPr>
      </w:pPr>
    </w:p>
    <w:p w:rsidR="00046E6A" w:rsidRPr="0030015C" w:rsidRDefault="00046E6A" w:rsidP="00FD1EE2">
      <w:pPr>
        <w:pStyle w:val="NoSpacing"/>
        <w:numPr>
          <w:ilvl w:val="0"/>
          <w:numId w:val="9"/>
        </w:numPr>
        <w:rPr>
          <w:sz w:val="22"/>
          <w:szCs w:val="22"/>
        </w:rPr>
      </w:pPr>
      <w:r w:rsidRPr="0030015C">
        <w:rPr>
          <w:sz w:val="22"/>
          <w:szCs w:val="22"/>
        </w:rPr>
        <w:t>[2007]</w:t>
      </w:r>
      <w:r w:rsidR="0030015C" w:rsidRPr="0030015C">
        <w:rPr>
          <w:sz w:val="22"/>
          <w:szCs w:val="22"/>
        </w:rPr>
        <w:t xml:space="preserve"> </w:t>
      </w:r>
      <w:r w:rsidRPr="0030015C">
        <w:rPr>
          <w:sz w:val="22"/>
          <w:szCs w:val="22"/>
        </w:rPr>
        <w:t xml:space="preserve">Compare the properties of an electron with that of a positron. </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9"/>
        </w:numPr>
        <w:rPr>
          <w:sz w:val="22"/>
          <w:szCs w:val="22"/>
        </w:rPr>
      </w:pPr>
      <w:r w:rsidRPr="0030015C">
        <w:rPr>
          <w:sz w:val="22"/>
          <w:szCs w:val="22"/>
        </w:rPr>
        <w:t>[2007]</w:t>
      </w:r>
      <w:r w:rsidR="0030015C" w:rsidRPr="0030015C">
        <w:rPr>
          <w:sz w:val="22"/>
          <w:szCs w:val="22"/>
        </w:rPr>
        <w:t xml:space="preserve"> </w:t>
      </w:r>
      <w:r w:rsidRPr="0030015C">
        <w:rPr>
          <w:sz w:val="22"/>
          <w:szCs w:val="22"/>
        </w:rPr>
        <w:t xml:space="preserve">What happens when an electron meets a positron? </w:t>
      </w:r>
    </w:p>
    <w:p w:rsidR="00046E6A" w:rsidRPr="0030015C" w:rsidRDefault="00046E6A" w:rsidP="00046E6A">
      <w:pPr>
        <w:pStyle w:val="NoSpacing"/>
        <w:ind w:left="360"/>
        <w:rPr>
          <w:sz w:val="22"/>
          <w:szCs w:val="22"/>
        </w:rPr>
      </w:pPr>
    </w:p>
    <w:p w:rsidR="00046E6A" w:rsidRPr="0030015C" w:rsidRDefault="00046E6A" w:rsidP="00FD1EE2">
      <w:pPr>
        <w:pStyle w:val="NoSpacing"/>
        <w:numPr>
          <w:ilvl w:val="0"/>
          <w:numId w:val="9"/>
        </w:numPr>
        <w:rPr>
          <w:color w:val="000000"/>
          <w:sz w:val="22"/>
          <w:szCs w:val="22"/>
        </w:rPr>
      </w:pPr>
      <w:r w:rsidRPr="0030015C">
        <w:rPr>
          <w:color w:val="000000"/>
          <w:sz w:val="22"/>
          <w:szCs w:val="22"/>
        </w:rPr>
        <w:t>[2003] Give one contribution made to Physics by Paul Dirac.</w:t>
      </w:r>
    </w:p>
    <w:p w:rsidR="00046E6A" w:rsidRPr="0030015C" w:rsidRDefault="00046E6A" w:rsidP="00972F43">
      <w:pPr>
        <w:pStyle w:val="NoSpacing"/>
        <w:rPr>
          <w:b/>
          <w:color w:val="000000"/>
          <w:sz w:val="22"/>
          <w:szCs w:val="22"/>
        </w:rPr>
      </w:pPr>
    </w:p>
    <w:p w:rsidR="00046E6A" w:rsidRPr="0030015C" w:rsidRDefault="00046E6A" w:rsidP="00FD1EE2">
      <w:pPr>
        <w:pStyle w:val="NoSpacing"/>
        <w:numPr>
          <w:ilvl w:val="0"/>
          <w:numId w:val="6"/>
        </w:numPr>
        <w:rPr>
          <w:iCs/>
          <w:color w:val="000000"/>
          <w:sz w:val="22"/>
          <w:szCs w:val="22"/>
        </w:rPr>
      </w:pPr>
      <w:r w:rsidRPr="0030015C">
        <w:rPr>
          <w:iCs/>
          <w:color w:val="000000"/>
          <w:sz w:val="22"/>
          <w:szCs w:val="22"/>
        </w:rPr>
        <w:t>[2005]</w:t>
      </w:r>
    </w:p>
    <w:p w:rsidR="00046E6A" w:rsidRPr="0030015C" w:rsidRDefault="00046E6A" w:rsidP="00046E6A">
      <w:pPr>
        <w:pStyle w:val="NoSpacing"/>
        <w:ind w:left="360"/>
        <w:rPr>
          <w:i/>
          <w:iCs/>
          <w:color w:val="000000"/>
          <w:sz w:val="22"/>
          <w:szCs w:val="22"/>
        </w:rPr>
      </w:pPr>
      <w:r w:rsidRPr="0030015C">
        <w:rPr>
          <w:color w:val="000000"/>
          <w:sz w:val="22"/>
          <w:szCs w:val="22"/>
        </w:rPr>
        <w:t>In an accelerator, two high-speed protons collide and a series of new particles are produced, in addition to the two original protons. Explain why new particles are produced.</w:t>
      </w:r>
    </w:p>
    <w:p w:rsidR="00046E6A" w:rsidRPr="0030015C" w:rsidRDefault="00046E6A" w:rsidP="001A4F19">
      <w:pPr>
        <w:pStyle w:val="NoSpacing"/>
        <w:rPr>
          <w:bCs/>
          <w:sz w:val="22"/>
          <w:szCs w:val="22"/>
        </w:rPr>
      </w:pPr>
    </w:p>
    <w:p w:rsidR="00972F43" w:rsidRPr="0030015C" w:rsidRDefault="00972F43" w:rsidP="00972F43">
      <w:pPr>
        <w:pStyle w:val="NoSpacing"/>
        <w:ind w:left="360"/>
        <w:jc w:val="center"/>
        <w:rPr>
          <w:bCs/>
          <w:sz w:val="22"/>
          <w:szCs w:val="22"/>
        </w:rPr>
      </w:pPr>
      <w:r w:rsidRPr="0030015C">
        <w:rPr>
          <w:b/>
          <w:color w:val="000000"/>
          <w:sz w:val="22"/>
          <w:szCs w:val="22"/>
        </w:rPr>
        <w:t>Pair Production</w:t>
      </w:r>
    </w:p>
    <w:p w:rsidR="00CC139F" w:rsidRPr="001A4F19" w:rsidRDefault="0030015C" w:rsidP="00FD1EE2">
      <w:pPr>
        <w:pStyle w:val="NoSpacing"/>
        <w:numPr>
          <w:ilvl w:val="0"/>
          <w:numId w:val="6"/>
        </w:numPr>
        <w:rPr>
          <w:color w:val="000000"/>
          <w:sz w:val="22"/>
          <w:szCs w:val="22"/>
        </w:rPr>
      </w:pPr>
      <w:r>
        <w:rPr>
          <w:bCs/>
          <w:color w:val="000000"/>
          <w:sz w:val="22"/>
          <w:szCs w:val="22"/>
        </w:rPr>
        <w:t>[2010]</w:t>
      </w:r>
      <w:r w:rsidRPr="0030015C">
        <w:rPr>
          <w:bCs/>
          <w:color w:val="000000"/>
          <w:sz w:val="22"/>
          <w:szCs w:val="22"/>
        </w:rPr>
        <w:t>What is meant by pair production?</w:t>
      </w:r>
      <w:r>
        <w:rPr>
          <w:bCs/>
          <w:color w:val="000000"/>
          <w:sz w:val="22"/>
          <w:szCs w:val="22"/>
        </w:rPr>
        <w:br/>
      </w:r>
    </w:p>
    <w:p w:rsidR="00CC139F" w:rsidRPr="00CC139F" w:rsidRDefault="00CC139F" w:rsidP="00FD1EE2">
      <w:pPr>
        <w:pStyle w:val="NoSpacing"/>
        <w:numPr>
          <w:ilvl w:val="0"/>
          <w:numId w:val="6"/>
        </w:numPr>
        <w:rPr>
          <w:color w:val="000000"/>
          <w:sz w:val="22"/>
          <w:szCs w:val="22"/>
        </w:rPr>
      </w:pPr>
      <w:r>
        <w:rPr>
          <w:color w:val="000000"/>
          <w:sz w:val="22"/>
          <w:szCs w:val="22"/>
        </w:rPr>
        <w:t>[2010]</w:t>
      </w:r>
      <w:r>
        <w:rPr>
          <w:color w:val="000000"/>
          <w:sz w:val="22"/>
          <w:szCs w:val="22"/>
        </w:rPr>
        <w:br/>
      </w:r>
      <w:r w:rsidRPr="00CC139F">
        <w:rPr>
          <w:color w:val="000000"/>
          <w:sz w:val="22"/>
          <w:szCs w:val="22"/>
        </w:rPr>
        <w:t>A photon of frequency 3.6 × 10</w:t>
      </w:r>
      <w:r w:rsidRPr="00CC139F">
        <w:rPr>
          <w:color w:val="000000"/>
          <w:sz w:val="22"/>
          <w:szCs w:val="22"/>
          <w:vertAlign w:val="superscript"/>
        </w:rPr>
        <w:t>20</w:t>
      </w:r>
      <w:r w:rsidRPr="00CC139F">
        <w:rPr>
          <w:color w:val="000000"/>
          <w:sz w:val="22"/>
          <w:szCs w:val="22"/>
        </w:rPr>
        <w:t xml:space="preserve"> Hz causes pair production. </w:t>
      </w:r>
    </w:p>
    <w:p w:rsidR="00CC139F" w:rsidRPr="00CC139F" w:rsidRDefault="00CC139F" w:rsidP="00CC139F">
      <w:pPr>
        <w:pStyle w:val="NoSpacing"/>
        <w:ind w:left="360"/>
        <w:rPr>
          <w:color w:val="000000"/>
          <w:sz w:val="22"/>
          <w:szCs w:val="22"/>
        </w:rPr>
      </w:pPr>
      <w:r w:rsidRPr="00CC139F">
        <w:rPr>
          <w:color w:val="000000"/>
          <w:sz w:val="22"/>
          <w:szCs w:val="22"/>
        </w:rPr>
        <w:t>Calculate the kinetic energy of one of the particles produced, each of which has a rest mass of 9.1 × 10</w:t>
      </w:r>
      <w:r w:rsidRPr="00CC139F">
        <w:rPr>
          <w:color w:val="000000"/>
          <w:sz w:val="22"/>
          <w:szCs w:val="22"/>
          <w:vertAlign w:val="superscript"/>
        </w:rPr>
        <w:t>–31</w:t>
      </w:r>
      <w:r w:rsidRPr="00CC139F">
        <w:rPr>
          <w:color w:val="000000"/>
          <w:sz w:val="22"/>
          <w:szCs w:val="22"/>
        </w:rPr>
        <w:t xml:space="preserve"> kg.</w:t>
      </w:r>
    </w:p>
    <w:p w:rsidR="003E29A8" w:rsidRPr="0030015C" w:rsidRDefault="003E29A8" w:rsidP="00046E6A">
      <w:pPr>
        <w:rPr>
          <w:bCs/>
          <w:sz w:val="22"/>
          <w:szCs w:val="22"/>
        </w:rPr>
      </w:pPr>
    </w:p>
    <w:p w:rsidR="00046E6A" w:rsidRPr="0030015C" w:rsidRDefault="00046E6A" w:rsidP="00046E6A">
      <w:pPr>
        <w:jc w:val="center"/>
        <w:rPr>
          <w:b/>
          <w:bCs/>
          <w:sz w:val="22"/>
          <w:szCs w:val="22"/>
        </w:rPr>
      </w:pPr>
      <w:r w:rsidRPr="0030015C">
        <w:rPr>
          <w:b/>
          <w:bCs/>
          <w:sz w:val="22"/>
          <w:szCs w:val="22"/>
        </w:rPr>
        <w:t>Pair Annihilation</w:t>
      </w:r>
    </w:p>
    <w:p w:rsidR="0030015C" w:rsidRPr="0030015C" w:rsidRDefault="003E29A8" w:rsidP="00FD1EE2">
      <w:pPr>
        <w:pStyle w:val="NoSpacing"/>
        <w:numPr>
          <w:ilvl w:val="0"/>
          <w:numId w:val="6"/>
        </w:numPr>
        <w:rPr>
          <w:color w:val="000000"/>
          <w:sz w:val="22"/>
          <w:szCs w:val="22"/>
        </w:rPr>
      </w:pPr>
      <w:r>
        <w:rPr>
          <w:color w:val="000000"/>
          <w:sz w:val="22"/>
          <w:szCs w:val="22"/>
        </w:rPr>
        <w:t xml:space="preserve">[2010] </w:t>
      </w:r>
      <w:r w:rsidR="0030015C" w:rsidRPr="0030015C">
        <w:rPr>
          <w:color w:val="000000"/>
          <w:sz w:val="22"/>
          <w:szCs w:val="22"/>
        </w:rPr>
        <w:t>What happens when a particle meets its anti-particle?</w:t>
      </w:r>
      <w:r w:rsidR="0030015C">
        <w:rPr>
          <w:color w:val="000000"/>
          <w:sz w:val="22"/>
          <w:szCs w:val="22"/>
        </w:rPr>
        <w:br/>
      </w:r>
    </w:p>
    <w:p w:rsidR="00046E6A" w:rsidRPr="0030015C" w:rsidRDefault="00046E6A" w:rsidP="00FD1EE2">
      <w:pPr>
        <w:pStyle w:val="NoSpacing"/>
        <w:numPr>
          <w:ilvl w:val="0"/>
          <w:numId w:val="6"/>
        </w:numPr>
        <w:rPr>
          <w:color w:val="000000"/>
          <w:sz w:val="22"/>
          <w:szCs w:val="22"/>
        </w:rPr>
      </w:pPr>
      <w:r w:rsidRPr="0030015C">
        <w:rPr>
          <w:color w:val="000000"/>
          <w:sz w:val="22"/>
          <w:szCs w:val="22"/>
        </w:rPr>
        <w:t>[2006]</w:t>
      </w:r>
    </w:p>
    <w:p w:rsidR="005705B6" w:rsidRPr="0030015C" w:rsidRDefault="00046E6A" w:rsidP="00046E6A">
      <w:pPr>
        <w:pStyle w:val="NoSpacing"/>
        <w:ind w:left="360"/>
        <w:rPr>
          <w:color w:val="000000"/>
          <w:sz w:val="22"/>
          <w:szCs w:val="22"/>
        </w:rPr>
      </w:pPr>
      <w:r w:rsidRPr="0030015C">
        <w:rPr>
          <w:color w:val="000000"/>
          <w:sz w:val="22"/>
          <w:szCs w:val="22"/>
        </w:rPr>
        <w:t xml:space="preserve">During a nuclear interaction an antiproton collides with a proton. </w:t>
      </w:r>
    </w:p>
    <w:p w:rsidR="00046E6A" w:rsidRPr="0030015C" w:rsidRDefault="00046E6A" w:rsidP="00046E6A">
      <w:pPr>
        <w:pStyle w:val="NoSpacing"/>
        <w:ind w:left="360"/>
        <w:rPr>
          <w:color w:val="000000"/>
          <w:sz w:val="22"/>
          <w:szCs w:val="22"/>
        </w:rPr>
      </w:pPr>
      <w:r w:rsidRPr="0030015C">
        <w:rPr>
          <w:color w:val="000000"/>
          <w:sz w:val="22"/>
          <w:szCs w:val="22"/>
        </w:rPr>
        <w:t>Pair annihilation takes place and two gamma ray photons of the same frequency are produced.</w:t>
      </w:r>
    </w:p>
    <w:p w:rsidR="00046E6A" w:rsidRPr="0030015C" w:rsidRDefault="00046E6A" w:rsidP="00FD1EE2">
      <w:pPr>
        <w:pStyle w:val="NoSpacing"/>
        <w:numPr>
          <w:ilvl w:val="0"/>
          <w:numId w:val="5"/>
        </w:numPr>
        <w:rPr>
          <w:color w:val="000000"/>
          <w:sz w:val="22"/>
          <w:szCs w:val="22"/>
        </w:rPr>
      </w:pPr>
      <w:r w:rsidRPr="0030015C">
        <w:rPr>
          <w:color w:val="000000"/>
          <w:sz w:val="22"/>
          <w:szCs w:val="22"/>
        </w:rPr>
        <w:t xml:space="preserve">What is a photon? </w:t>
      </w:r>
    </w:p>
    <w:p w:rsidR="00046E6A" w:rsidRPr="0030015C" w:rsidRDefault="00046E6A" w:rsidP="00FD1EE2">
      <w:pPr>
        <w:pStyle w:val="NoSpacing"/>
        <w:numPr>
          <w:ilvl w:val="0"/>
          <w:numId w:val="5"/>
        </w:numPr>
        <w:rPr>
          <w:color w:val="000000"/>
          <w:sz w:val="22"/>
          <w:szCs w:val="22"/>
        </w:rPr>
      </w:pPr>
      <w:r w:rsidRPr="0030015C">
        <w:rPr>
          <w:color w:val="000000"/>
          <w:sz w:val="22"/>
          <w:szCs w:val="22"/>
        </w:rPr>
        <w:t>Calculate the frequency of a photon produced during the interaction.</w:t>
      </w:r>
    </w:p>
    <w:p w:rsidR="00046E6A" w:rsidRPr="0030015C" w:rsidRDefault="00046E6A" w:rsidP="00FD1EE2">
      <w:pPr>
        <w:pStyle w:val="NoSpacing"/>
        <w:numPr>
          <w:ilvl w:val="0"/>
          <w:numId w:val="5"/>
        </w:numPr>
        <w:rPr>
          <w:color w:val="000000"/>
          <w:sz w:val="22"/>
          <w:szCs w:val="22"/>
        </w:rPr>
      </w:pPr>
      <w:r w:rsidRPr="0030015C">
        <w:rPr>
          <w:color w:val="000000"/>
          <w:sz w:val="22"/>
          <w:szCs w:val="22"/>
        </w:rPr>
        <w:t>Why are two photo</w:t>
      </w:r>
      <w:r w:rsidR="00972F43" w:rsidRPr="0030015C">
        <w:rPr>
          <w:color w:val="000000"/>
          <w:sz w:val="22"/>
          <w:szCs w:val="22"/>
        </w:rPr>
        <w:t>n</w:t>
      </w:r>
      <w:r w:rsidRPr="0030015C">
        <w:rPr>
          <w:color w:val="000000"/>
          <w:sz w:val="22"/>
          <w:szCs w:val="22"/>
        </w:rPr>
        <w:t xml:space="preserve">s produced? </w:t>
      </w:r>
    </w:p>
    <w:p w:rsidR="00046E6A" w:rsidRPr="0030015C" w:rsidRDefault="00046E6A" w:rsidP="00FD1EE2">
      <w:pPr>
        <w:pStyle w:val="NoSpacing"/>
        <w:numPr>
          <w:ilvl w:val="0"/>
          <w:numId w:val="5"/>
        </w:numPr>
        <w:rPr>
          <w:color w:val="000000"/>
          <w:sz w:val="22"/>
          <w:szCs w:val="22"/>
        </w:rPr>
      </w:pPr>
      <w:r w:rsidRPr="0030015C">
        <w:rPr>
          <w:color w:val="000000"/>
          <w:sz w:val="22"/>
          <w:szCs w:val="22"/>
        </w:rPr>
        <w:t xml:space="preserve">Describe the motion of the photons after the interaction. </w:t>
      </w:r>
    </w:p>
    <w:p w:rsidR="00046E6A" w:rsidRPr="0030015C" w:rsidRDefault="00046E6A" w:rsidP="00FD1EE2">
      <w:pPr>
        <w:pStyle w:val="NoSpacing"/>
        <w:numPr>
          <w:ilvl w:val="0"/>
          <w:numId w:val="5"/>
        </w:numPr>
        <w:rPr>
          <w:color w:val="000000"/>
          <w:sz w:val="22"/>
          <w:szCs w:val="22"/>
        </w:rPr>
      </w:pPr>
      <w:r w:rsidRPr="0030015C">
        <w:rPr>
          <w:color w:val="000000"/>
          <w:sz w:val="22"/>
          <w:szCs w:val="22"/>
        </w:rPr>
        <w:t xml:space="preserve">How is charge conserved during this interaction? </w:t>
      </w:r>
    </w:p>
    <w:p w:rsidR="00046E6A" w:rsidRDefault="00046E6A" w:rsidP="00FD1EE2">
      <w:pPr>
        <w:pStyle w:val="NoSpacing"/>
        <w:numPr>
          <w:ilvl w:val="0"/>
          <w:numId w:val="5"/>
        </w:numPr>
        <w:rPr>
          <w:color w:val="000000"/>
          <w:sz w:val="22"/>
          <w:szCs w:val="22"/>
        </w:rPr>
      </w:pPr>
      <w:r w:rsidRPr="0030015C">
        <w:rPr>
          <w:color w:val="000000"/>
          <w:sz w:val="22"/>
          <w:szCs w:val="22"/>
        </w:rPr>
        <w:t xml:space="preserve">After the annihilation, pairs of negative and positive pions are produced. Explain why. </w:t>
      </w:r>
    </w:p>
    <w:p w:rsidR="00AA0E76" w:rsidRPr="003E29A8" w:rsidRDefault="00AA0E76" w:rsidP="00AA0E76">
      <w:pPr>
        <w:pStyle w:val="NoSpacing"/>
        <w:ind w:left="360"/>
        <w:rPr>
          <w:color w:val="000000"/>
          <w:sz w:val="22"/>
          <w:szCs w:val="22"/>
        </w:rPr>
      </w:pPr>
    </w:p>
    <w:p w:rsidR="00046E6A" w:rsidRPr="0030015C" w:rsidRDefault="00046E6A" w:rsidP="00FD1EE2">
      <w:pPr>
        <w:pStyle w:val="NoSpacing"/>
        <w:numPr>
          <w:ilvl w:val="0"/>
          <w:numId w:val="6"/>
        </w:numPr>
        <w:rPr>
          <w:color w:val="000000"/>
          <w:sz w:val="22"/>
          <w:szCs w:val="22"/>
        </w:rPr>
      </w:pPr>
      <w:r w:rsidRPr="0030015C">
        <w:rPr>
          <w:color w:val="000000"/>
          <w:sz w:val="22"/>
          <w:szCs w:val="22"/>
        </w:rPr>
        <w:t>[2003]</w:t>
      </w:r>
    </w:p>
    <w:p w:rsidR="00046E6A" w:rsidRPr="0030015C" w:rsidRDefault="00046E6A" w:rsidP="00FD1EE2">
      <w:pPr>
        <w:pStyle w:val="NoSpacing"/>
        <w:numPr>
          <w:ilvl w:val="0"/>
          <w:numId w:val="12"/>
        </w:numPr>
        <w:rPr>
          <w:color w:val="000000"/>
          <w:sz w:val="22"/>
          <w:szCs w:val="22"/>
        </w:rPr>
      </w:pPr>
      <w:r w:rsidRPr="0030015C">
        <w:rPr>
          <w:color w:val="000000"/>
          <w:sz w:val="22"/>
          <w:szCs w:val="22"/>
        </w:rPr>
        <w:t xml:space="preserve">Write a reaction that represents pair annihilation. </w:t>
      </w:r>
    </w:p>
    <w:p w:rsidR="00046E6A" w:rsidRPr="0030015C" w:rsidRDefault="00046E6A" w:rsidP="00FD1EE2">
      <w:pPr>
        <w:pStyle w:val="NoSpacing"/>
        <w:numPr>
          <w:ilvl w:val="0"/>
          <w:numId w:val="12"/>
        </w:numPr>
        <w:rPr>
          <w:color w:val="000000"/>
          <w:sz w:val="22"/>
          <w:szCs w:val="22"/>
        </w:rPr>
      </w:pPr>
      <w:r w:rsidRPr="0030015C">
        <w:rPr>
          <w:color w:val="000000"/>
          <w:sz w:val="22"/>
          <w:szCs w:val="22"/>
        </w:rPr>
        <w:t xml:space="preserve">Explain how the principle of conservation of charge and the principle of conservation of momentum apply in pair annihilation. </w:t>
      </w:r>
    </w:p>
    <w:p w:rsidR="003E29A8" w:rsidRDefault="003E29A8" w:rsidP="003E29A8">
      <w:pPr>
        <w:rPr>
          <w:b/>
          <w:bCs/>
          <w:sz w:val="22"/>
          <w:szCs w:val="22"/>
        </w:rPr>
      </w:pPr>
    </w:p>
    <w:p w:rsidR="00046E6A" w:rsidRPr="0030015C" w:rsidRDefault="00046E6A" w:rsidP="003E29A8">
      <w:pPr>
        <w:jc w:val="center"/>
        <w:rPr>
          <w:b/>
          <w:bCs/>
          <w:sz w:val="22"/>
          <w:szCs w:val="22"/>
        </w:rPr>
      </w:pPr>
      <w:r w:rsidRPr="0030015C">
        <w:rPr>
          <w:b/>
          <w:bCs/>
          <w:sz w:val="22"/>
          <w:szCs w:val="22"/>
        </w:rPr>
        <w:t>Fundamental Forces</w:t>
      </w:r>
    </w:p>
    <w:p w:rsidR="00046E6A" w:rsidRPr="0030015C" w:rsidRDefault="00046E6A" w:rsidP="00FD1EE2">
      <w:pPr>
        <w:pStyle w:val="NoSpacing"/>
        <w:numPr>
          <w:ilvl w:val="0"/>
          <w:numId w:val="10"/>
        </w:numPr>
        <w:rPr>
          <w:color w:val="000000"/>
          <w:sz w:val="22"/>
          <w:szCs w:val="22"/>
        </w:rPr>
      </w:pPr>
      <w:r w:rsidRPr="0030015C">
        <w:rPr>
          <w:color w:val="000000"/>
          <w:sz w:val="22"/>
          <w:szCs w:val="22"/>
        </w:rPr>
        <w:t>[2008]</w:t>
      </w:r>
    </w:p>
    <w:p w:rsidR="00046E6A" w:rsidRPr="0030015C" w:rsidRDefault="00046E6A" w:rsidP="00046E6A">
      <w:pPr>
        <w:pStyle w:val="NoSpacing"/>
        <w:ind w:left="360"/>
        <w:rPr>
          <w:color w:val="000000"/>
          <w:sz w:val="22"/>
          <w:szCs w:val="22"/>
        </w:rPr>
      </w:pPr>
      <w:r w:rsidRPr="0030015C">
        <w:rPr>
          <w:sz w:val="22"/>
          <w:szCs w:val="22"/>
        </w:rPr>
        <w:t xml:space="preserve">Baryons and mesons are made up of quarks and experience the four fundamental forces of nature. </w:t>
      </w:r>
    </w:p>
    <w:p w:rsidR="00046E6A" w:rsidRPr="0030015C" w:rsidRDefault="00046E6A" w:rsidP="00046E6A">
      <w:pPr>
        <w:pStyle w:val="NoSpacing"/>
        <w:ind w:left="360"/>
        <w:rPr>
          <w:sz w:val="22"/>
          <w:szCs w:val="22"/>
        </w:rPr>
      </w:pPr>
      <w:r w:rsidRPr="0030015C">
        <w:rPr>
          <w:sz w:val="22"/>
          <w:szCs w:val="22"/>
        </w:rPr>
        <w:t>List the four fundamental forces and state the range of each one.</w:t>
      </w:r>
    </w:p>
    <w:p w:rsidR="005705B6" w:rsidRPr="0030015C" w:rsidRDefault="005705B6" w:rsidP="00046E6A">
      <w:pPr>
        <w:pStyle w:val="NoSpacing"/>
        <w:ind w:left="360"/>
        <w:rPr>
          <w:sz w:val="22"/>
          <w:szCs w:val="22"/>
        </w:rPr>
      </w:pPr>
    </w:p>
    <w:p w:rsidR="00046E6A" w:rsidRPr="009768D6" w:rsidRDefault="00046E6A" w:rsidP="00FD1EE2">
      <w:pPr>
        <w:pStyle w:val="NoSpacing"/>
        <w:numPr>
          <w:ilvl w:val="0"/>
          <w:numId w:val="10"/>
        </w:numPr>
        <w:rPr>
          <w:bCs/>
          <w:color w:val="000000"/>
          <w:sz w:val="22"/>
          <w:szCs w:val="22"/>
        </w:rPr>
      </w:pPr>
      <w:r w:rsidRPr="0030015C">
        <w:rPr>
          <w:bCs/>
          <w:color w:val="000000"/>
          <w:sz w:val="22"/>
          <w:szCs w:val="22"/>
        </w:rPr>
        <w:t>[2006]</w:t>
      </w:r>
      <w:r w:rsidR="009768D6">
        <w:rPr>
          <w:bCs/>
          <w:color w:val="000000"/>
          <w:sz w:val="22"/>
          <w:szCs w:val="22"/>
        </w:rPr>
        <w:t xml:space="preserve"> </w:t>
      </w:r>
      <w:r w:rsidRPr="009768D6">
        <w:rPr>
          <w:color w:val="000000"/>
          <w:sz w:val="22"/>
          <w:szCs w:val="22"/>
        </w:rPr>
        <w:t xml:space="preserve">List the fundamental forces of nature that pions experience. </w:t>
      </w:r>
    </w:p>
    <w:p w:rsidR="00046E6A" w:rsidRPr="0030015C" w:rsidRDefault="00046E6A" w:rsidP="00046E6A">
      <w:pPr>
        <w:pStyle w:val="Default"/>
        <w:ind w:left="360"/>
        <w:rPr>
          <w:sz w:val="22"/>
          <w:szCs w:val="22"/>
        </w:rPr>
      </w:pPr>
    </w:p>
    <w:p w:rsidR="00046E6A" w:rsidRPr="009768D6" w:rsidRDefault="00046E6A" w:rsidP="00FD1EE2">
      <w:pPr>
        <w:pStyle w:val="NoSpacing"/>
        <w:numPr>
          <w:ilvl w:val="0"/>
          <w:numId w:val="10"/>
        </w:numPr>
        <w:rPr>
          <w:color w:val="000000"/>
          <w:sz w:val="22"/>
          <w:szCs w:val="22"/>
        </w:rPr>
      </w:pPr>
      <w:r w:rsidRPr="0030015C">
        <w:rPr>
          <w:color w:val="000000"/>
          <w:sz w:val="22"/>
          <w:szCs w:val="22"/>
        </w:rPr>
        <w:t>[</w:t>
      </w:r>
      <w:r w:rsidR="00A22B08" w:rsidRPr="0030015C">
        <w:rPr>
          <w:color w:val="000000"/>
          <w:sz w:val="22"/>
          <w:szCs w:val="22"/>
        </w:rPr>
        <w:t>2002][</w:t>
      </w:r>
      <w:r w:rsidRPr="0030015C">
        <w:rPr>
          <w:color w:val="000000"/>
          <w:sz w:val="22"/>
          <w:szCs w:val="22"/>
        </w:rPr>
        <w:t>2005]</w:t>
      </w:r>
      <w:r w:rsidR="009768D6">
        <w:rPr>
          <w:color w:val="000000"/>
          <w:sz w:val="22"/>
          <w:szCs w:val="22"/>
        </w:rPr>
        <w:t xml:space="preserve"> </w:t>
      </w:r>
      <w:r w:rsidRPr="009768D6">
        <w:rPr>
          <w:color w:val="000000"/>
          <w:sz w:val="22"/>
          <w:szCs w:val="22"/>
        </w:rPr>
        <w:t>Name the fundamental force of nature that holds the nucleus together.</w:t>
      </w:r>
    </w:p>
    <w:p w:rsidR="005705B6" w:rsidRPr="0030015C" w:rsidRDefault="005705B6" w:rsidP="00046E6A">
      <w:pPr>
        <w:pStyle w:val="NoSpacing"/>
        <w:ind w:left="360"/>
        <w:rPr>
          <w:color w:val="000000"/>
          <w:sz w:val="22"/>
          <w:szCs w:val="22"/>
        </w:rPr>
      </w:pPr>
    </w:p>
    <w:p w:rsidR="00046E6A" w:rsidRPr="0030015C" w:rsidRDefault="00046E6A" w:rsidP="00FD1EE2">
      <w:pPr>
        <w:pStyle w:val="Default"/>
        <w:numPr>
          <w:ilvl w:val="0"/>
          <w:numId w:val="10"/>
        </w:numPr>
        <w:rPr>
          <w:sz w:val="22"/>
          <w:szCs w:val="22"/>
        </w:rPr>
      </w:pPr>
      <w:r w:rsidRPr="0030015C">
        <w:rPr>
          <w:sz w:val="22"/>
          <w:szCs w:val="22"/>
        </w:rPr>
        <w:t>[2004]</w:t>
      </w:r>
    </w:p>
    <w:p w:rsidR="00046E6A" w:rsidRPr="0030015C" w:rsidRDefault="00046E6A" w:rsidP="00046E6A">
      <w:pPr>
        <w:pStyle w:val="NoSpacing"/>
        <w:ind w:left="360"/>
        <w:rPr>
          <w:sz w:val="22"/>
          <w:szCs w:val="22"/>
        </w:rPr>
      </w:pPr>
      <w:r w:rsidRPr="0030015C">
        <w:rPr>
          <w:sz w:val="22"/>
          <w:szCs w:val="22"/>
        </w:rPr>
        <w:t>Beta decay is associated with the weak nuclear force.</w:t>
      </w:r>
    </w:p>
    <w:p w:rsidR="00046E6A" w:rsidRPr="0030015C" w:rsidRDefault="00046E6A" w:rsidP="00046E6A">
      <w:pPr>
        <w:pStyle w:val="NoSpacing"/>
        <w:ind w:left="360"/>
        <w:rPr>
          <w:sz w:val="22"/>
          <w:szCs w:val="22"/>
        </w:rPr>
      </w:pPr>
      <w:r w:rsidRPr="0030015C">
        <w:rPr>
          <w:sz w:val="22"/>
          <w:szCs w:val="22"/>
        </w:rPr>
        <w:t xml:space="preserve">List two other fundamental forces of nature and give one property of each force. </w:t>
      </w:r>
    </w:p>
    <w:p w:rsidR="005705B6" w:rsidRPr="0030015C" w:rsidRDefault="005705B6" w:rsidP="005705B6">
      <w:pPr>
        <w:pStyle w:val="NoSpacing"/>
        <w:ind w:left="360"/>
        <w:rPr>
          <w:sz w:val="22"/>
          <w:szCs w:val="22"/>
        </w:rPr>
      </w:pPr>
    </w:p>
    <w:p w:rsidR="00046E6A" w:rsidRPr="009768D6" w:rsidRDefault="00046E6A" w:rsidP="00FD1EE2">
      <w:pPr>
        <w:pStyle w:val="NoSpacing"/>
        <w:numPr>
          <w:ilvl w:val="0"/>
          <w:numId w:val="10"/>
        </w:numPr>
        <w:rPr>
          <w:sz w:val="22"/>
          <w:szCs w:val="22"/>
        </w:rPr>
      </w:pPr>
      <w:r w:rsidRPr="0030015C">
        <w:rPr>
          <w:sz w:val="22"/>
          <w:szCs w:val="22"/>
        </w:rPr>
        <w:t>[2002]</w:t>
      </w:r>
      <w:r w:rsidR="009768D6">
        <w:rPr>
          <w:sz w:val="22"/>
          <w:szCs w:val="22"/>
        </w:rPr>
        <w:t xml:space="preserve"> </w:t>
      </w:r>
      <w:r w:rsidRPr="009768D6">
        <w:rPr>
          <w:sz w:val="22"/>
          <w:szCs w:val="22"/>
        </w:rPr>
        <w:t xml:space="preserve">Name the four fundamental forces of nature. </w:t>
      </w:r>
    </w:p>
    <w:p w:rsidR="005705B6" w:rsidRPr="0030015C" w:rsidRDefault="005705B6" w:rsidP="00A22B08">
      <w:pPr>
        <w:pStyle w:val="NoSpacing"/>
        <w:rPr>
          <w:sz w:val="22"/>
          <w:szCs w:val="22"/>
        </w:rPr>
      </w:pPr>
    </w:p>
    <w:p w:rsidR="00046E6A" w:rsidRPr="009768D6" w:rsidRDefault="00046E6A" w:rsidP="00FD1EE2">
      <w:pPr>
        <w:pStyle w:val="NoSpacing"/>
        <w:numPr>
          <w:ilvl w:val="0"/>
          <w:numId w:val="10"/>
        </w:numPr>
        <w:rPr>
          <w:sz w:val="22"/>
          <w:szCs w:val="22"/>
        </w:rPr>
      </w:pPr>
      <w:r w:rsidRPr="0030015C">
        <w:rPr>
          <w:sz w:val="22"/>
          <w:szCs w:val="22"/>
        </w:rPr>
        <w:t>[2009]</w:t>
      </w:r>
      <w:r w:rsidR="009768D6">
        <w:rPr>
          <w:sz w:val="22"/>
          <w:szCs w:val="22"/>
        </w:rPr>
        <w:t xml:space="preserve"> </w:t>
      </w:r>
      <w:r w:rsidRPr="009768D6">
        <w:rPr>
          <w:sz w:val="22"/>
          <w:szCs w:val="22"/>
          <w:lang w:eastAsia="en-IE"/>
        </w:rPr>
        <w:t xml:space="preserve">Arrange the fundamental forces of nature in increasing order of strength. </w:t>
      </w:r>
    </w:p>
    <w:p w:rsidR="005705B6" w:rsidRPr="0030015C" w:rsidRDefault="005705B6" w:rsidP="005705B6">
      <w:pPr>
        <w:pStyle w:val="NoSpacing"/>
        <w:ind w:left="360"/>
        <w:rPr>
          <w:sz w:val="22"/>
          <w:szCs w:val="22"/>
        </w:rPr>
      </w:pPr>
    </w:p>
    <w:p w:rsidR="00046E6A" w:rsidRPr="00AA0E76" w:rsidRDefault="00046E6A" w:rsidP="00FD1EE2">
      <w:pPr>
        <w:pStyle w:val="NoSpacing"/>
        <w:numPr>
          <w:ilvl w:val="0"/>
          <w:numId w:val="10"/>
        </w:numPr>
        <w:rPr>
          <w:sz w:val="22"/>
          <w:szCs w:val="22"/>
        </w:rPr>
      </w:pPr>
      <w:r w:rsidRPr="0030015C">
        <w:rPr>
          <w:sz w:val="22"/>
          <w:szCs w:val="22"/>
        </w:rPr>
        <w:t>[2002]</w:t>
      </w:r>
      <w:r w:rsidR="009768D6">
        <w:rPr>
          <w:sz w:val="22"/>
          <w:szCs w:val="22"/>
        </w:rPr>
        <w:t xml:space="preserve"> </w:t>
      </w:r>
      <w:r w:rsidRPr="009768D6">
        <w:rPr>
          <w:sz w:val="22"/>
          <w:szCs w:val="22"/>
        </w:rPr>
        <w:t>Give two properties of the strong force.</w:t>
      </w:r>
    </w:p>
    <w:p w:rsidR="00046E6A" w:rsidRPr="0030015C" w:rsidRDefault="00046E6A" w:rsidP="00046E6A">
      <w:pPr>
        <w:jc w:val="center"/>
        <w:rPr>
          <w:b/>
          <w:bCs/>
          <w:sz w:val="22"/>
          <w:szCs w:val="22"/>
        </w:rPr>
      </w:pPr>
      <w:r w:rsidRPr="0030015C">
        <w:rPr>
          <w:b/>
          <w:bCs/>
          <w:sz w:val="22"/>
          <w:szCs w:val="22"/>
        </w:rPr>
        <w:lastRenderedPageBreak/>
        <w:t>Quark Composition and Particle Classification</w:t>
      </w:r>
    </w:p>
    <w:p w:rsidR="00976922" w:rsidRPr="00976922" w:rsidRDefault="00976922" w:rsidP="00FD1EE2">
      <w:pPr>
        <w:pStyle w:val="NoSpacing"/>
        <w:numPr>
          <w:ilvl w:val="0"/>
          <w:numId w:val="10"/>
        </w:numPr>
        <w:rPr>
          <w:color w:val="000000"/>
          <w:sz w:val="22"/>
          <w:szCs w:val="22"/>
        </w:rPr>
      </w:pPr>
      <w:r>
        <w:rPr>
          <w:color w:val="000000"/>
          <w:sz w:val="22"/>
          <w:szCs w:val="22"/>
        </w:rPr>
        <w:t xml:space="preserve">[2010] </w:t>
      </w:r>
      <w:r w:rsidRPr="00976922">
        <w:rPr>
          <w:color w:val="000000"/>
          <w:sz w:val="22"/>
          <w:szCs w:val="22"/>
        </w:rPr>
        <w:t>What famous Irish writer first thought up the name ‘quark’?</w:t>
      </w:r>
    </w:p>
    <w:p w:rsidR="00976922" w:rsidRDefault="00976922" w:rsidP="00976922">
      <w:pPr>
        <w:pStyle w:val="NoSpacing"/>
        <w:ind w:left="360"/>
        <w:rPr>
          <w:color w:val="000000"/>
          <w:sz w:val="22"/>
          <w:szCs w:val="22"/>
        </w:rPr>
      </w:pPr>
    </w:p>
    <w:p w:rsidR="00046E6A" w:rsidRPr="009768D6" w:rsidRDefault="00046E6A" w:rsidP="00FD1EE2">
      <w:pPr>
        <w:pStyle w:val="NoSpacing"/>
        <w:numPr>
          <w:ilvl w:val="0"/>
          <w:numId w:val="10"/>
        </w:numPr>
        <w:rPr>
          <w:color w:val="000000"/>
          <w:sz w:val="22"/>
          <w:szCs w:val="22"/>
        </w:rPr>
      </w:pPr>
      <w:r w:rsidRPr="0030015C">
        <w:rPr>
          <w:color w:val="000000"/>
          <w:sz w:val="22"/>
          <w:szCs w:val="22"/>
        </w:rPr>
        <w:t>[2008]</w:t>
      </w:r>
      <w:r w:rsidR="009768D6">
        <w:rPr>
          <w:color w:val="000000"/>
          <w:sz w:val="22"/>
          <w:szCs w:val="22"/>
        </w:rPr>
        <w:t xml:space="preserve"> </w:t>
      </w:r>
      <w:r w:rsidRPr="009768D6">
        <w:rPr>
          <w:bCs/>
          <w:sz w:val="22"/>
          <w:szCs w:val="22"/>
        </w:rPr>
        <w:t xml:space="preserve">Name the three positively charged quarks. </w:t>
      </w:r>
    </w:p>
    <w:p w:rsidR="005705B6" w:rsidRPr="0030015C" w:rsidRDefault="005705B6" w:rsidP="005705B6">
      <w:pPr>
        <w:pStyle w:val="NoSpacing"/>
        <w:ind w:left="360"/>
        <w:rPr>
          <w:color w:val="000000"/>
          <w:sz w:val="22"/>
          <w:szCs w:val="22"/>
        </w:rPr>
      </w:pPr>
    </w:p>
    <w:p w:rsidR="00046E6A" w:rsidRPr="009768D6" w:rsidRDefault="00046E6A" w:rsidP="00FD1EE2">
      <w:pPr>
        <w:pStyle w:val="NoSpacing"/>
        <w:numPr>
          <w:ilvl w:val="0"/>
          <w:numId w:val="10"/>
        </w:numPr>
        <w:rPr>
          <w:color w:val="000000"/>
          <w:sz w:val="22"/>
          <w:szCs w:val="22"/>
        </w:rPr>
      </w:pPr>
      <w:r w:rsidRPr="0030015C">
        <w:rPr>
          <w:color w:val="000000"/>
          <w:sz w:val="22"/>
          <w:szCs w:val="22"/>
        </w:rPr>
        <w:t>[2008]</w:t>
      </w:r>
      <w:r w:rsidR="009768D6">
        <w:rPr>
          <w:color w:val="000000"/>
          <w:sz w:val="22"/>
          <w:szCs w:val="22"/>
        </w:rPr>
        <w:t xml:space="preserve"> </w:t>
      </w:r>
      <w:r w:rsidRPr="009768D6">
        <w:rPr>
          <w:bCs/>
          <w:sz w:val="22"/>
          <w:szCs w:val="22"/>
        </w:rPr>
        <w:t>What is the difference in the quark composition of a baryon and a meson?</w:t>
      </w:r>
    </w:p>
    <w:p w:rsidR="005705B6" w:rsidRPr="0030015C" w:rsidRDefault="005705B6" w:rsidP="005705B6">
      <w:pPr>
        <w:pStyle w:val="NoSpacing"/>
        <w:ind w:left="360"/>
        <w:rPr>
          <w:color w:val="000000"/>
          <w:sz w:val="22"/>
          <w:szCs w:val="22"/>
        </w:rPr>
      </w:pPr>
    </w:p>
    <w:p w:rsidR="00046E6A" w:rsidRPr="009768D6" w:rsidRDefault="00046E6A" w:rsidP="00FD1EE2">
      <w:pPr>
        <w:pStyle w:val="NoSpacing"/>
        <w:numPr>
          <w:ilvl w:val="0"/>
          <w:numId w:val="10"/>
        </w:numPr>
        <w:rPr>
          <w:color w:val="000000"/>
          <w:sz w:val="22"/>
          <w:szCs w:val="22"/>
        </w:rPr>
      </w:pPr>
      <w:r w:rsidRPr="0030015C">
        <w:rPr>
          <w:color w:val="000000"/>
          <w:sz w:val="22"/>
          <w:szCs w:val="22"/>
        </w:rPr>
        <w:t>[2008]</w:t>
      </w:r>
      <w:r w:rsidR="009768D6">
        <w:rPr>
          <w:color w:val="000000"/>
          <w:sz w:val="22"/>
          <w:szCs w:val="22"/>
        </w:rPr>
        <w:t xml:space="preserve"> [2005] </w:t>
      </w:r>
      <w:r w:rsidRPr="009768D6">
        <w:rPr>
          <w:bCs/>
          <w:color w:val="000000"/>
          <w:sz w:val="22"/>
          <w:szCs w:val="22"/>
        </w:rPr>
        <w:t xml:space="preserve">What is the quark composition of the proton? </w:t>
      </w:r>
    </w:p>
    <w:p w:rsidR="005705B6" w:rsidRPr="0030015C" w:rsidRDefault="005705B6" w:rsidP="005705B6">
      <w:pPr>
        <w:pStyle w:val="NoSpacing"/>
        <w:ind w:left="360"/>
        <w:rPr>
          <w:sz w:val="22"/>
          <w:szCs w:val="22"/>
        </w:rPr>
      </w:pPr>
    </w:p>
    <w:p w:rsidR="00046E6A" w:rsidRPr="009768D6" w:rsidRDefault="00046E6A" w:rsidP="00FD1EE2">
      <w:pPr>
        <w:pStyle w:val="NoSpacing"/>
        <w:numPr>
          <w:ilvl w:val="0"/>
          <w:numId w:val="10"/>
        </w:numPr>
        <w:rPr>
          <w:sz w:val="22"/>
          <w:szCs w:val="22"/>
        </w:rPr>
      </w:pPr>
      <w:r w:rsidRPr="0030015C">
        <w:rPr>
          <w:sz w:val="22"/>
          <w:szCs w:val="22"/>
        </w:rPr>
        <w:t>[2007]</w:t>
      </w:r>
      <w:r w:rsidR="009768D6">
        <w:rPr>
          <w:sz w:val="22"/>
          <w:szCs w:val="22"/>
        </w:rPr>
        <w:t xml:space="preserve"> </w:t>
      </w:r>
      <w:r w:rsidRPr="009768D6">
        <w:rPr>
          <w:sz w:val="22"/>
          <w:szCs w:val="22"/>
        </w:rPr>
        <w:t xml:space="preserve">A kaon consists of a strange quark and an up anti-quark. What type of hadron is a kaon? </w:t>
      </w:r>
    </w:p>
    <w:p w:rsidR="005705B6" w:rsidRPr="0030015C" w:rsidRDefault="005705B6" w:rsidP="005705B6">
      <w:pPr>
        <w:pStyle w:val="NoSpacing"/>
        <w:ind w:left="360"/>
        <w:rPr>
          <w:color w:val="000000"/>
          <w:sz w:val="22"/>
          <w:szCs w:val="22"/>
        </w:rPr>
      </w:pPr>
    </w:p>
    <w:p w:rsidR="00046E6A" w:rsidRPr="0030015C" w:rsidRDefault="00046E6A" w:rsidP="00FD1EE2">
      <w:pPr>
        <w:pStyle w:val="NoSpacing"/>
        <w:numPr>
          <w:ilvl w:val="0"/>
          <w:numId w:val="10"/>
        </w:numPr>
        <w:rPr>
          <w:color w:val="000000"/>
          <w:sz w:val="22"/>
          <w:szCs w:val="22"/>
        </w:rPr>
      </w:pPr>
      <w:r w:rsidRPr="0030015C">
        <w:rPr>
          <w:color w:val="000000"/>
          <w:sz w:val="22"/>
          <w:szCs w:val="22"/>
        </w:rPr>
        <w:t>[2006]</w:t>
      </w:r>
    </w:p>
    <w:p w:rsidR="00046E6A" w:rsidRPr="0030015C" w:rsidRDefault="00046E6A" w:rsidP="00046E6A">
      <w:pPr>
        <w:pStyle w:val="NoSpacing"/>
        <w:ind w:left="360"/>
        <w:rPr>
          <w:color w:val="000000"/>
          <w:sz w:val="22"/>
          <w:szCs w:val="22"/>
        </w:rPr>
      </w:pPr>
      <w:r w:rsidRPr="0030015C">
        <w:rPr>
          <w:color w:val="000000"/>
          <w:sz w:val="22"/>
          <w:szCs w:val="22"/>
        </w:rPr>
        <w:t xml:space="preserve">Pions are mesons that consist of up and down quarks and their antiquarks. </w:t>
      </w:r>
    </w:p>
    <w:p w:rsidR="00046E6A" w:rsidRPr="0030015C" w:rsidRDefault="00046E6A" w:rsidP="00046E6A">
      <w:pPr>
        <w:pStyle w:val="NoSpacing"/>
        <w:ind w:left="360"/>
        <w:rPr>
          <w:color w:val="000000"/>
          <w:sz w:val="22"/>
          <w:szCs w:val="22"/>
        </w:rPr>
      </w:pPr>
      <w:r w:rsidRPr="0030015C">
        <w:rPr>
          <w:color w:val="000000"/>
          <w:sz w:val="22"/>
          <w:szCs w:val="22"/>
        </w:rPr>
        <w:t xml:space="preserve">Give the quark composition of (i) a positive pion, (ii) a negative pion. </w:t>
      </w:r>
    </w:p>
    <w:p w:rsidR="005705B6" w:rsidRPr="0030015C" w:rsidRDefault="005705B6" w:rsidP="005705B6">
      <w:pPr>
        <w:pStyle w:val="NoSpacing"/>
        <w:ind w:left="360"/>
        <w:rPr>
          <w:sz w:val="22"/>
          <w:szCs w:val="22"/>
        </w:rPr>
      </w:pPr>
    </w:p>
    <w:p w:rsidR="00046E6A" w:rsidRPr="0030015C" w:rsidRDefault="00046E6A" w:rsidP="00FD1EE2">
      <w:pPr>
        <w:pStyle w:val="NoSpacing"/>
        <w:numPr>
          <w:ilvl w:val="0"/>
          <w:numId w:val="10"/>
        </w:numPr>
        <w:rPr>
          <w:sz w:val="22"/>
          <w:szCs w:val="22"/>
        </w:rPr>
      </w:pPr>
      <w:r w:rsidRPr="0030015C">
        <w:rPr>
          <w:sz w:val="22"/>
          <w:szCs w:val="22"/>
        </w:rPr>
        <w:t>[2006]</w:t>
      </w:r>
    </w:p>
    <w:p w:rsidR="00046E6A" w:rsidRPr="0030015C" w:rsidRDefault="00046E6A" w:rsidP="00046E6A">
      <w:pPr>
        <w:pStyle w:val="NoSpacing"/>
        <w:ind w:left="360"/>
        <w:rPr>
          <w:sz w:val="22"/>
          <w:szCs w:val="22"/>
        </w:rPr>
      </w:pPr>
      <w:r w:rsidRPr="0030015C">
        <w:rPr>
          <w:color w:val="000000"/>
          <w:sz w:val="22"/>
          <w:szCs w:val="22"/>
        </w:rPr>
        <w:t>Name the three negatively charged leptons</w:t>
      </w:r>
      <w:r w:rsidR="002C0AEE" w:rsidRPr="0030015C">
        <w:rPr>
          <w:color w:val="000000"/>
          <w:sz w:val="22"/>
          <w:szCs w:val="22"/>
        </w:rPr>
        <w:t>. {As I understand it this isn’t on the syllabus and shouldn’t have been asked}.</w:t>
      </w:r>
    </w:p>
    <w:p w:rsidR="005705B6" w:rsidRPr="0030015C" w:rsidRDefault="005705B6" w:rsidP="005705B6">
      <w:pPr>
        <w:pStyle w:val="NoSpacing"/>
        <w:ind w:left="360"/>
        <w:rPr>
          <w:bCs/>
          <w:sz w:val="22"/>
          <w:szCs w:val="22"/>
        </w:rPr>
      </w:pPr>
    </w:p>
    <w:p w:rsidR="00046E6A" w:rsidRPr="009768D6" w:rsidRDefault="00046E6A" w:rsidP="00FD1EE2">
      <w:pPr>
        <w:pStyle w:val="NoSpacing"/>
        <w:numPr>
          <w:ilvl w:val="0"/>
          <w:numId w:val="10"/>
        </w:numPr>
        <w:rPr>
          <w:bCs/>
          <w:sz w:val="22"/>
          <w:szCs w:val="22"/>
        </w:rPr>
      </w:pPr>
      <w:r w:rsidRPr="0030015C">
        <w:rPr>
          <w:bCs/>
          <w:sz w:val="22"/>
          <w:szCs w:val="22"/>
        </w:rPr>
        <w:t>[2004]</w:t>
      </w:r>
      <w:r w:rsidR="009768D6">
        <w:rPr>
          <w:bCs/>
          <w:sz w:val="22"/>
          <w:szCs w:val="22"/>
        </w:rPr>
        <w:t xml:space="preserve"> </w:t>
      </w:r>
      <w:r w:rsidRPr="009768D6">
        <w:rPr>
          <w:sz w:val="22"/>
          <w:szCs w:val="22"/>
        </w:rPr>
        <w:t>Give the quark composition of the neutron.</w:t>
      </w:r>
    </w:p>
    <w:p w:rsidR="005705B6" w:rsidRPr="0030015C" w:rsidRDefault="005705B6" w:rsidP="005705B6">
      <w:pPr>
        <w:pStyle w:val="NoSpacing"/>
        <w:ind w:left="360"/>
        <w:rPr>
          <w:color w:val="000000"/>
          <w:sz w:val="22"/>
          <w:szCs w:val="22"/>
        </w:rPr>
      </w:pPr>
    </w:p>
    <w:p w:rsidR="00046E6A" w:rsidRPr="0030015C" w:rsidRDefault="00046E6A" w:rsidP="00FD1EE2">
      <w:pPr>
        <w:pStyle w:val="NoSpacing"/>
        <w:numPr>
          <w:ilvl w:val="0"/>
          <w:numId w:val="10"/>
        </w:numPr>
        <w:rPr>
          <w:color w:val="000000"/>
          <w:sz w:val="22"/>
          <w:szCs w:val="22"/>
        </w:rPr>
      </w:pPr>
      <w:r w:rsidRPr="0030015C">
        <w:rPr>
          <w:sz w:val="22"/>
          <w:szCs w:val="22"/>
        </w:rPr>
        <w:t>[2005]</w:t>
      </w:r>
    </w:p>
    <w:p w:rsidR="00046E6A" w:rsidRPr="0030015C" w:rsidRDefault="00046E6A" w:rsidP="00046E6A">
      <w:pPr>
        <w:pStyle w:val="NoSpacing"/>
        <w:ind w:left="360"/>
        <w:rPr>
          <w:i/>
          <w:iCs/>
          <w:color w:val="000000"/>
          <w:sz w:val="22"/>
          <w:szCs w:val="22"/>
        </w:rPr>
      </w:pPr>
      <w:r w:rsidRPr="0030015C">
        <w:rPr>
          <w:color w:val="000000"/>
          <w:sz w:val="22"/>
          <w:szCs w:val="22"/>
        </w:rPr>
        <w:t xml:space="preserve">A huge collection of new particles was produced using circular accelerators. The quark model was proposed to put order on the new particles. List the six flavours of quark. </w:t>
      </w:r>
    </w:p>
    <w:p w:rsidR="005705B6" w:rsidRPr="0030015C" w:rsidRDefault="005705B6" w:rsidP="009768D6">
      <w:pPr>
        <w:pStyle w:val="NoSpacing"/>
        <w:rPr>
          <w:sz w:val="22"/>
          <w:szCs w:val="22"/>
        </w:rPr>
      </w:pPr>
    </w:p>
    <w:p w:rsidR="00046E6A" w:rsidRPr="0030015C" w:rsidRDefault="00046E6A" w:rsidP="00FD1EE2">
      <w:pPr>
        <w:pStyle w:val="NoSpacing"/>
        <w:numPr>
          <w:ilvl w:val="0"/>
          <w:numId w:val="10"/>
        </w:numPr>
        <w:rPr>
          <w:sz w:val="22"/>
          <w:szCs w:val="22"/>
        </w:rPr>
      </w:pPr>
      <w:r w:rsidRPr="0030015C">
        <w:rPr>
          <w:sz w:val="22"/>
          <w:szCs w:val="22"/>
        </w:rPr>
        <w:t>[2003]</w:t>
      </w:r>
    </w:p>
    <w:p w:rsidR="00046E6A" w:rsidRPr="0030015C" w:rsidRDefault="00046E6A" w:rsidP="00046E6A">
      <w:pPr>
        <w:pStyle w:val="NoSpacing"/>
        <w:ind w:left="360"/>
        <w:rPr>
          <w:color w:val="000000"/>
          <w:sz w:val="22"/>
          <w:szCs w:val="22"/>
        </w:rPr>
      </w:pPr>
      <w:r w:rsidRPr="0030015C">
        <w:rPr>
          <w:color w:val="000000"/>
          <w:sz w:val="22"/>
          <w:szCs w:val="22"/>
        </w:rPr>
        <w:t>Leptons, baryons and mesons belong to the “particle zoo”.</w:t>
      </w:r>
    </w:p>
    <w:p w:rsidR="005705B6" w:rsidRDefault="00046E6A" w:rsidP="005705B6">
      <w:pPr>
        <w:pStyle w:val="NoSpacing"/>
        <w:ind w:left="360"/>
        <w:rPr>
          <w:color w:val="000000"/>
          <w:sz w:val="22"/>
          <w:szCs w:val="22"/>
        </w:rPr>
      </w:pPr>
      <w:r w:rsidRPr="0030015C">
        <w:rPr>
          <w:color w:val="000000"/>
          <w:sz w:val="22"/>
          <w:szCs w:val="22"/>
        </w:rPr>
        <w:t>Give (i) an example, (ii) a property, of each of these particles.</w:t>
      </w:r>
      <w:r w:rsidR="009768D6">
        <w:rPr>
          <w:color w:val="000000"/>
          <w:sz w:val="22"/>
          <w:szCs w:val="22"/>
        </w:rPr>
        <w:br/>
      </w:r>
      <w:r w:rsidRPr="0030015C">
        <w:rPr>
          <w:color w:val="000000"/>
          <w:sz w:val="22"/>
          <w:szCs w:val="22"/>
        </w:rPr>
        <w:t xml:space="preserve"> </w:t>
      </w:r>
    </w:p>
    <w:p w:rsidR="00BE6B18" w:rsidRPr="009768D6" w:rsidRDefault="009768D6" w:rsidP="00FD1EE2">
      <w:pPr>
        <w:pStyle w:val="NoSpacing"/>
        <w:numPr>
          <w:ilvl w:val="0"/>
          <w:numId w:val="10"/>
        </w:numPr>
        <w:rPr>
          <w:color w:val="000000"/>
          <w:sz w:val="22"/>
          <w:szCs w:val="22"/>
        </w:rPr>
      </w:pPr>
      <w:r>
        <w:rPr>
          <w:color w:val="000000"/>
          <w:sz w:val="22"/>
          <w:szCs w:val="22"/>
        </w:rPr>
        <w:t>[2010]</w:t>
      </w:r>
      <w:r>
        <w:rPr>
          <w:color w:val="000000"/>
          <w:sz w:val="22"/>
          <w:szCs w:val="22"/>
        </w:rPr>
        <w:br/>
      </w:r>
      <w:r w:rsidR="00BE6B18" w:rsidRPr="009768D6">
        <w:rPr>
          <w:color w:val="000000"/>
          <w:sz w:val="22"/>
          <w:szCs w:val="22"/>
        </w:rPr>
        <w:t>A member of a meson family consists of two particles. Each particle is composed of up and down quarks and their anti-particles.</w:t>
      </w:r>
    </w:p>
    <w:p w:rsidR="00BE6B18" w:rsidRPr="009768D6" w:rsidRDefault="00BE6B18" w:rsidP="009768D6">
      <w:pPr>
        <w:pStyle w:val="NoSpacing"/>
        <w:ind w:left="360"/>
        <w:rPr>
          <w:color w:val="000000"/>
          <w:sz w:val="22"/>
          <w:szCs w:val="22"/>
        </w:rPr>
      </w:pPr>
      <w:r w:rsidRPr="009768D6">
        <w:rPr>
          <w:color w:val="000000"/>
          <w:sz w:val="22"/>
          <w:szCs w:val="22"/>
        </w:rPr>
        <w:t>Construct the possible combinations. Deduce the charge of each combination and identify each combination.</w:t>
      </w:r>
    </w:p>
    <w:p w:rsidR="009768D6" w:rsidRPr="0030015C" w:rsidRDefault="009768D6" w:rsidP="005705B6">
      <w:pPr>
        <w:pStyle w:val="NoSpacing"/>
        <w:ind w:left="360"/>
        <w:rPr>
          <w:color w:val="000000"/>
          <w:sz w:val="22"/>
          <w:szCs w:val="22"/>
        </w:rPr>
      </w:pPr>
    </w:p>
    <w:p w:rsidR="005705B6" w:rsidRPr="0030015C" w:rsidRDefault="005705B6" w:rsidP="005705B6">
      <w:pPr>
        <w:pStyle w:val="NoSpacing"/>
        <w:jc w:val="center"/>
        <w:rPr>
          <w:b/>
          <w:sz w:val="22"/>
          <w:szCs w:val="22"/>
        </w:rPr>
      </w:pPr>
      <w:r w:rsidRPr="0030015C">
        <w:rPr>
          <w:b/>
          <w:color w:val="000000"/>
          <w:sz w:val="22"/>
          <w:szCs w:val="22"/>
        </w:rPr>
        <w:br w:type="page"/>
      </w:r>
      <w:r w:rsidRPr="0030015C">
        <w:rPr>
          <w:b/>
          <w:sz w:val="22"/>
          <w:szCs w:val="22"/>
        </w:rPr>
        <w:lastRenderedPageBreak/>
        <w:t>Exam Solutions</w:t>
      </w:r>
    </w:p>
    <w:p w:rsidR="005705B6" w:rsidRPr="0030015C" w:rsidRDefault="005705B6" w:rsidP="00FD1EE2">
      <w:pPr>
        <w:pStyle w:val="NoSpacing"/>
        <w:numPr>
          <w:ilvl w:val="0"/>
          <w:numId w:val="13"/>
        </w:numPr>
        <w:rPr>
          <w:sz w:val="22"/>
          <w:szCs w:val="22"/>
        </w:rPr>
      </w:pPr>
    </w:p>
    <w:p w:rsidR="005705B6" w:rsidRPr="0030015C" w:rsidRDefault="005705B6" w:rsidP="00FD1EE2">
      <w:pPr>
        <w:pStyle w:val="NoSpacing"/>
        <w:numPr>
          <w:ilvl w:val="0"/>
          <w:numId w:val="14"/>
        </w:numPr>
        <w:rPr>
          <w:sz w:val="22"/>
          <w:szCs w:val="22"/>
          <w:lang w:val="en-IE"/>
        </w:rPr>
      </w:pPr>
      <w:r w:rsidRPr="0030015C">
        <w:rPr>
          <w:sz w:val="22"/>
          <w:szCs w:val="22"/>
          <w:lang w:val="en-IE"/>
        </w:rPr>
        <w:t>They were accelerated by the very large potential difference which existed between the top and the bottom</w:t>
      </w:r>
    </w:p>
    <w:p w:rsidR="005705B6" w:rsidRPr="0030015C" w:rsidRDefault="005705B6" w:rsidP="00FD1EE2">
      <w:pPr>
        <w:pStyle w:val="NoSpacing"/>
        <w:numPr>
          <w:ilvl w:val="0"/>
          <w:numId w:val="14"/>
        </w:numPr>
        <w:rPr>
          <w:iCs/>
          <w:sz w:val="22"/>
          <w:szCs w:val="22"/>
          <w:lang w:val="en-IE"/>
        </w:rPr>
      </w:pPr>
      <w:r w:rsidRPr="0030015C">
        <w:rPr>
          <w:iCs/>
          <w:sz w:val="22"/>
          <w:szCs w:val="22"/>
          <w:lang w:val="en-IE"/>
        </w:rPr>
        <w:t>They collide with a zinc sulphide screen, where they cause a flash and get detected by microscopes.</w:t>
      </w:r>
    </w:p>
    <w:p w:rsidR="005705B6" w:rsidRPr="0030015C" w:rsidRDefault="005705B6" w:rsidP="00FD1EE2">
      <w:pPr>
        <w:pStyle w:val="NoSpacing"/>
        <w:numPr>
          <w:ilvl w:val="0"/>
          <w:numId w:val="13"/>
        </w:numPr>
        <w:rPr>
          <w:iCs/>
          <w:color w:val="000000"/>
          <w:sz w:val="22"/>
          <w:szCs w:val="22"/>
        </w:rPr>
      </w:pPr>
      <w:r w:rsidRPr="0030015C">
        <w:rPr>
          <w:iCs/>
          <w:color w:val="000000"/>
          <w:sz w:val="22"/>
          <w:szCs w:val="22"/>
        </w:rPr>
        <w:t>Alpha particles and protons are charged, neutrons are not.</w:t>
      </w:r>
    </w:p>
    <w:p w:rsidR="005705B6" w:rsidRPr="0030015C" w:rsidRDefault="005705B6" w:rsidP="00FD1EE2">
      <w:pPr>
        <w:pStyle w:val="NoSpacing"/>
        <w:numPr>
          <w:ilvl w:val="0"/>
          <w:numId w:val="13"/>
        </w:numPr>
        <w:rPr>
          <w:sz w:val="22"/>
          <w:szCs w:val="22"/>
          <w:lang w:eastAsia="en-IE"/>
        </w:rPr>
      </w:pPr>
      <w:r w:rsidRPr="0030015C">
        <w:rPr>
          <w:sz w:val="22"/>
          <w:szCs w:val="22"/>
          <w:lang w:eastAsia="en-IE"/>
        </w:rPr>
        <w:t>The atom is mostly empty space so the protons passed straight through.</w:t>
      </w:r>
    </w:p>
    <w:p w:rsidR="005705B6" w:rsidRPr="0030015C" w:rsidRDefault="005705B6" w:rsidP="00FD1EE2">
      <w:pPr>
        <w:pStyle w:val="NoSpacing"/>
        <w:numPr>
          <w:ilvl w:val="0"/>
          <w:numId w:val="13"/>
        </w:numPr>
        <w:rPr>
          <w:sz w:val="22"/>
          <w:szCs w:val="22"/>
        </w:rPr>
      </w:pPr>
    </w:p>
    <w:p w:rsidR="005705B6" w:rsidRPr="0030015C" w:rsidRDefault="005705B6" w:rsidP="00FD1EE2">
      <w:pPr>
        <w:pStyle w:val="NoSpacing"/>
        <w:numPr>
          <w:ilvl w:val="0"/>
          <w:numId w:val="15"/>
        </w:numPr>
        <w:rPr>
          <w:sz w:val="22"/>
          <w:szCs w:val="22"/>
        </w:rPr>
      </w:pPr>
      <w:r w:rsidRPr="0030015C">
        <w:rPr>
          <w:iCs/>
          <w:sz w:val="22"/>
          <w:szCs w:val="22"/>
        </w:rPr>
        <w:t>Protons are produced and released at the top of the accelerator.</w:t>
      </w:r>
    </w:p>
    <w:p w:rsidR="005705B6" w:rsidRPr="0030015C" w:rsidRDefault="005705B6" w:rsidP="00FD1EE2">
      <w:pPr>
        <w:pStyle w:val="NoSpacing"/>
        <w:numPr>
          <w:ilvl w:val="0"/>
          <w:numId w:val="15"/>
        </w:numPr>
        <w:rPr>
          <w:sz w:val="22"/>
          <w:szCs w:val="22"/>
        </w:rPr>
      </w:pPr>
      <w:r w:rsidRPr="0030015C">
        <w:rPr>
          <w:iCs/>
          <w:sz w:val="22"/>
          <w:szCs w:val="22"/>
        </w:rPr>
        <w:t xml:space="preserve">The protons get accelerated across a potential difference of 800 kVolt. </w:t>
      </w:r>
    </w:p>
    <w:p w:rsidR="005705B6" w:rsidRPr="0030015C" w:rsidRDefault="005705B6" w:rsidP="00FD1EE2">
      <w:pPr>
        <w:pStyle w:val="NoSpacing"/>
        <w:numPr>
          <w:ilvl w:val="0"/>
          <w:numId w:val="15"/>
        </w:numPr>
        <w:rPr>
          <w:sz w:val="22"/>
          <w:szCs w:val="22"/>
        </w:rPr>
      </w:pPr>
      <w:r w:rsidRPr="0030015C">
        <w:rPr>
          <w:iCs/>
          <w:sz w:val="22"/>
          <w:szCs w:val="22"/>
        </w:rPr>
        <w:t xml:space="preserve">The protons collide with a lithium nucleus at the bottom, and as a result two alpha particles are produced. </w:t>
      </w:r>
    </w:p>
    <w:p w:rsidR="005705B6" w:rsidRPr="0030015C" w:rsidRDefault="005705B6" w:rsidP="00FD1EE2">
      <w:pPr>
        <w:pStyle w:val="NoSpacing"/>
        <w:numPr>
          <w:ilvl w:val="0"/>
          <w:numId w:val="15"/>
        </w:numPr>
        <w:rPr>
          <w:sz w:val="22"/>
          <w:szCs w:val="22"/>
        </w:rPr>
      </w:pPr>
      <w:r w:rsidRPr="0030015C">
        <w:rPr>
          <w:iCs/>
          <w:sz w:val="22"/>
          <w:szCs w:val="22"/>
        </w:rPr>
        <w:t xml:space="preserve">The alpha particles move off in opposite directions at high speed. </w:t>
      </w:r>
    </w:p>
    <w:p w:rsidR="005705B6" w:rsidRPr="0030015C" w:rsidRDefault="005705B6" w:rsidP="00FD1EE2">
      <w:pPr>
        <w:pStyle w:val="NoSpacing"/>
        <w:numPr>
          <w:ilvl w:val="0"/>
          <w:numId w:val="15"/>
        </w:numPr>
        <w:rPr>
          <w:sz w:val="22"/>
          <w:szCs w:val="22"/>
        </w:rPr>
      </w:pPr>
      <w:r w:rsidRPr="0030015C">
        <w:rPr>
          <w:iCs/>
          <w:sz w:val="22"/>
          <w:szCs w:val="22"/>
        </w:rPr>
        <w:t>They then collide with a zinc sulphide screen, where they cause a flash and get detected by microscopes.</w:t>
      </w:r>
    </w:p>
    <w:p w:rsidR="005705B6" w:rsidRPr="00952C36" w:rsidRDefault="00952C36" w:rsidP="00FD1EE2">
      <w:pPr>
        <w:pStyle w:val="NoSpacing"/>
        <w:numPr>
          <w:ilvl w:val="0"/>
          <w:numId w:val="13"/>
        </w:numPr>
        <w:rPr>
          <w:sz w:val="22"/>
          <w:szCs w:val="22"/>
        </w:rPr>
      </w:pPr>
      <w:r w:rsidRPr="00952C36">
        <w:rPr>
          <w:sz w:val="22"/>
          <w:szCs w:val="22"/>
        </w:rPr>
        <w:t>See diagram in notes</w:t>
      </w:r>
    </w:p>
    <w:p w:rsidR="005705B6" w:rsidRPr="0030015C" w:rsidRDefault="005705B6" w:rsidP="00FD1EE2">
      <w:pPr>
        <w:pStyle w:val="NoSpacing"/>
        <w:numPr>
          <w:ilvl w:val="0"/>
          <w:numId w:val="13"/>
        </w:numPr>
        <w:rPr>
          <w:sz w:val="22"/>
          <w:szCs w:val="22"/>
        </w:rPr>
      </w:pPr>
      <w:r w:rsidRPr="0030015C">
        <w:rPr>
          <w:bCs/>
          <w:position w:val="-10"/>
          <w:sz w:val="22"/>
          <w:szCs w:val="22"/>
        </w:rPr>
        <w:object w:dxaOrig="340" w:dyaOrig="360">
          <v:shape id="_x0000_i1028" type="#_x0000_t75" style="width:15.75pt;height:18pt" o:ole="">
            <v:imagedata r:id="rId10" o:title=""/>
          </v:shape>
          <o:OLEObject Type="Embed" ProgID="Equation.3" ShapeID="_x0000_i1028" DrawAspect="Content" ObjectID="_1564856961" r:id="rId33"/>
        </w:object>
      </w:r>
      <w:r w:rsidRPr="0030015C">
        <w:rPr>
          <w:bCs/>
          <w:sz w:val="22"/>
          <w:szCs w:val="22"/>
        </w:rPr>
        <w:t xml:space="preserve"> + </w:t>
      </w:r>
      <w:r w:rsidRPr="0030015C">
        <w:rPr>
          <w:bCs/>
          <w:position w:val="-12"/>
          <w:sz w:val="22"/>
          <w:szCs w:val="22"/>
        </w:rPr>
        <w:object w:dxaOrig="380" w:dyaOrig="380">
          <v:shape id="_x0000_i1029" type="#_x0000_t75" style="width:20.25pt;height:20.25pt" o:ole="">
            <v:imagedata r:id="rId12" o:title=""/>
          </v:shape>
          <o:OLEObject Type="Embed" ProgID="Equation.3" ShapeID="_x0000_i1029" DrawAspect="Content" ObjectID="_1564856962" r:id="rId34"/>
        </w:object>
      </w:r>
      <w:r w:rsidRPr="0030015C">
        <w:rPr>
          <w:bCs/>
          <w:sz w:val="22"/>
          <w:szCs w:val="22"/>
        </w:rPr>
        <w:t xml:space="preserve"> </w:t>
      </w:r>
      <w:r w:rsidRPr="0030015C">
        <w:rPr>
          <w:bCs/>
          <w:sz w:val="22"/>
          <w:szCs w:val="22"/>
        </w:rPr>
        <w:sym w:font="Symbol" w:char="F0AE"/>
      </w:r>
      <w:r w:rsidRPr="0030015C">
        <w:rPr>
          <w:bCs/>
          <w:sz w:val="22"/>
          <w:szCs w:val="22"/>
        </w:rPr>
        <w:t xml:space="preserve"> </w:t>
      </w:r>
      <w:r w:rsidRPr="0030015C">
        <w:rPr>
          <w:bCs/>
          <w:position w:val="-10"/>
          <w:sz w:val="22"/>
          <w:szCs w:val="22"/>
        </w:rPr>
        <w:object w:dxaOrig="1060" w:dyaOrig="360">
          <v:shape id="_x0000_i1030" type="#_x0000_t75" style="width:51.75pt;height:18pt" o:ole="">
            <v:imagedata r:id="rId14" o:title=""/>
          </v:shape>
          <o:OLEObject Type="Embed" ProgID="Equation.3" ShapeID="_x0000_i1030" DrawAspect="Content" ObjectID="_1564856963" r:id="rId35"/>
        </w:object>
      </w:r>
      <w:r w:rsidRPr="0030015C">
        <w:rPr>
          <w:bCs/>
          <w:sz w:val="22"/>
          <w:szCs w:val="22"/>
        </w:rPr>
        <w:t xml:space="preserve"> + K.E.</w:t>
      </w:r>
    </w:p>
    <w:p w:rsidR="005705B6" w:rsidRPr="0030015C" w:rsidRDefault="005705B6" w:rsidP="00FD1EE2">
      <w:pPr>
        <w:pStyle w:val="NoSpacing"/>
        <w:numPr>
          <w:ilvl w:val="0"/>
          <w:numId w:val="13"/>
        </w:numPr>
        <w:rPr>
          <w:sz w:val="22"/>
          <w:szCs w:val="22"/>
        </w:rPr>
      </w:pPr>
      <w:r w:rsidRPr="0030015C">
        <w:rPr>
          <w:sz w:val="22"/>
          <w:szCs w:val="22"/>
        </w:rPr>
        <w:t xml:space="preserve">Circular accelerators result in progressively increasing levels of speed/energy and occupy much less space than an equivalent linear accelerator. </w:t>
      </w:r>
    </w:p>
    <w:p w:rsidR="005705B6" w:rsidRPr="0030015C" w:rsidRDefault="00A86BE8" w:rsidP="00FD1EE2">
      <w:pPr>
        <w:pStyle w:val="NoSpacing"/>
        <w:numPr>
          <w:ilvl w:val="0"/>
          <w:numId w:val="13"/>
        </w:numPr>
        <w:rPr>
          <w:sz w:val="22"/>
          <w:szCs w:val="22"/>
        </w:rPr>
      </w:pPr>
      <w:r w:rsidRPr="0030015C">
        <w:rPr>
          <w:noProof/>
          <w:sz w:val="22"/>
          <w:szCs w:val="22"/>
          <w:lang w:val="en-IE" w:eastAsia="en-IE"/>
        </w:rPr>
        <w:drawing>
          <wp:anchor distT="0" distB="0" distL="114300" distR="114300" simplePos="0" relativeHeight="251659264" behindDoc="0" locked="0" layoutInCell="1" allowOverlap="1">
            <wp:simplePos x="0" y="0"/>
            <wp:positionH relativeFrom="column">
              <wp:posOffset>393700</wp:posOffset>
            </wp:positionH>
            <wp:positionV relativeFrom="paragraph">
              <wp:posOffset>38100</wp:posOffset>
            </wp:positionV>
            <wp:extent cx="812800" cy="266700"/>
            <wp:effectExtent l="1905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812800" cy="266700"/>
                    </a:xfrm>
                    <a:prstGeom prst="rect">
                      <a:avLst/>
                    </a:prstGeom>
                    <a:noFill/>
                    <a:ln w="9525">
                      <a:noFill/>
                      <a:miter lim="800000"/>
                      <a:headEnd/>
                      <a:tailEnd/>
                    </a:ln>
                  </pic:spPr>
                </pic:pic>
              </a:graphicData>
            </a:graphic>
          </wp:anchor>
        </w:drawing>
      </w:r>
    </w:p>
    <w:p w:rsidR="005705B6" w:rsidRPr="0030015C" w:rsidRDefault="005705B6" w:rsidP="005705B6">
      <w:pPr>
        <w:pStyle w:val="NoSpacing"/>
        <w:ind w:left="360"/>
        <w:rPr>
          <w:sz w:val="22"/>
          <w:szCs w:val="22"/>
        </w:rPr>
      </w:pPr>
    </w:p>
    <w:p w:rsidR="005705B6" w:rsidRPr="0030015C" w:rsidRDefault="005705B6" w:rsidP="00FD1EE2">
      <w:pPr>
        <w:pStyle w:val="NoSpacing"/>
        <w:numPr>
          <w:ilvl w:val="0"/>
          <w:numId w:val="16"/>
        </w:numPr>
        <w:rPr>
          <w:color w:val="000000"/>
          <w:sz w:val="22"/>
          <w:szCs w:val="22"/>
        </w:rPr>
      </w:pPr>
      <w:r w:rsidRPr="0030015C">
        <w:rPr>
          <w:sz w:val="22"/>
          <w:szCs w:val="22"/>
        </w:rPr>
        <w:t>No charge and very small mass.</w:t>
      </w:r>
    </w:p>
    <w:p w:rsidR="005705B6" w:rsidRPr="0030015C" w:rsidRDefault="005705B6" w:rsidP="00FD1EE2">
      <w:pPr>
        <w:pStyle w:val="NoSpacing"/>
        <w:numPr>
          <w:ilvl w:val="0"/>
          <w:numId w:val="16"/>
        </w:numPr>
        <w:rPr>
          <w:sz w:val="22"/>
          <w:szCs w:val="22"/>
        </w:rPr>
      </w:pPr>
      <w:r w:rsidRPr="0030015C">
        <w:rPr>
          <w:sz w:val="22"/>
          <w:szCs w:val="22"/>
        </w:rPr>
        <w:t>Fermi (and Pauli) realised that another particle must be respo</w:t>
      </w:r>
      <w:r w:rsidR="0030015C" w:rsidRPr="0030015C">
        <w:rPr>
          <w:sz w:val="22"/>
          <w:szCs w:val="22"/>
        </w:rPr>
        <w:t>nsible for the missing momentum</w:t>
      </w:r>
      <w:r w:rsidRPr="0030015C">
        <w:rPr>
          <w:sz w:val="22"/>
          <w:szCs w:val="22"/>
        </w:rPr>
        <w:t>, which they called the neutrino.</w:t>
      </w:r>
    </w:p>
    <w:p w:rsidR="005705B6" w:rsidRPr="0030015C" w:rsidRDefault="005705B6" w:rsidP="00FD1EE2">
      <w:pPr>
        <w:pStyle w:val="NoSpacing"/>
        <w:numPr>
          <w:ilvl w:val="0"/>
          <w:numId w:val="16"/>
        </w:numPr>
        <w:rPr>
          <w:sz w:val="22"/>
          <w:szCs w:val="22"/>
        </w:rPr>
      </w:pPr>
      <w:r w:rsidRPr="0030015C">
        <w:rPr>
          <w:iCs/>
          <w:sz w:val="22"/>
          <w:szCs w:val="22"/>
        </w:rPr>
        <w:t>Momentum and energy are conserved when the momentum and energy of the (associated</w:t>
      </w:r>
      <w:r w:rsidRPr="0030015C">
        <w:rPr>
          <w:sz w:val="22"/>
          <w:szCs w:val="22"/>
        </w:rPr>
        <w:t xml:space="preserve">) </w:t>
      </w:r>
      <w:r w:rsidRPr="0030015C">
        <w:rPr>
          <w:iCs/>
          <w:sz w:val="22"/>
          <w:szCs w:val="22"/>
        </w:rPr>
        <w:t>neutrino are taken into account</w:t>
      </w:r>
      <w:r w:rsidRPr="0030015C">
        <w:rPr>
          <w:sz w:val="22"/>
          <w:szCs w:val="22"/>
        </w:rPr>
        <w:t>.</w:t>
      </w:r>
    </w:p>
    <w:p w:rsidR="0030015C" w:rsidRPr="0030015C" w:rsidRDefault="0030015C" w:rsidP="00FD1EE2">
      <w:pPr>
        <w:pStyle w:val="NoSpacing"/>
        <w:numPr>
          <w:ilvl w:val="0"/>
          <w:numId w:val="16"/>
        </w:numPr>
        <w:rPr>
          <w:sz w:val="22"/>
          <w:szCs w:val="22"/>
        </w:rPr>
      </w:pPr>
      <w:r w:rsidRPr="0030015C">
        <w:rPr>
          <w:sz w:val="22"/>
          <w:szCs w:val="22"/>
        </w:rPr>
        <w:t>Antimatter is material/matter/particles that has same mass as another particle but opposite charge.</w:t>
      </w:r>
    </w:p>
    <w:p w:rsidR="0030015C" w:rsidRPr="0030015C" w:rsidRDefault="0030015C" w:rsidP="00FD1EE2">
      <w:pPr>
        <w:pStyle w:val="NoSpacing"/>
        <w:numPr>
          <w:ilvl w:val="0"/>
          <w:numId w:val="16"/>
        </w:numPr>
      </w:pPr>
      <w:r w:rsidRPr="0030015C">
        <w:t xml:space="preserve">positron / anti-electron </w:t>
      </w:r>
    </w:p>
    <w:p w:rsidR="005705B6" w:rsidRPr="0030015C" w:rsidRDefault="005705B6" w:rsidP="00FD1EE2">
      <w:pPr>
        <w:pStyle w:val="NoSpacing"/>
        <w:numPr>
          <w:ilvl w:val="0"/>
          <w:numId w:val="16"/>
        </w:numPr>
        <w:rPr>
          <w:sz w:val="22"/>
          <w:szCs w:val="22"/>
        </w:rPr>
      </w:pPr>
      <w:r w:rsidRPr="0030015C">
        <w:rPr>
          <w:sz w:val="22"/>
          <w:szCs w:val="22"/>
        </w:rPr>
        <w:t>Both have equal mass / charges equal / charges opposite (in sign) / matter and anti-matter</w:t>
      </w:r>
    </w:p>
    <w:p w:rsidR="005705B6" w:rsidRPr="0030015C" w:rsidRDefault="005705B6" w:rsidP="00FD1EE2">
      <w:pPr>
        <w:pStyle w:val="NoSpacing"/>
        <w:numPr>
          <w:ilvl w:val="0"/>
          <w:numId w:val="16"/>
        </w:numPr>
        <w:rPr>
          <w:sz w:val="22"/>
          <w:szCs w:val="22"/>
        </w:rPr>
      </w:pPr>
      <w:r w:rsidRPr="0030015C">
        <w:rPr>
          <w:sz w:val="22"/>
          <w:szCs w:val="22"/>
        </w:rPr>
        <w:t>Pair annihilation occurs.</w:t>
      </w:r>
    </w:p>
    <w:p w:rsidR="005705B6" w:rsidRPr="0030015C" w:rsidRDefault="005705B6" w:rsidP="00FD1EE2">
      <w:pPr>
        <w:pStyle w:val="NoSpacing"/>
        <w:numPr>
          <w:ilvl w:val="0"/>
          <w:numId w:val="16"/>
        </w:numPr>
        <w:rPr>
          <w:color w:val="000000"/>
          <w:sz w:val="22"/>
          <w:szCs w:val="22"/>
        </w:rPr>
      </w:pPr>
      <w:r w:rsidRPr="0030015C">
        <w:rPr>
          <w:color w:val="000000"/>
          <w:sz w:val="22"/>
          <w:szCs w:val="22"/>
        </w:rPr>
        <w:t>Dirac predicted antimatter.</w:t>
      </w:r>
    </w:p>
    <w:p w:rsidR="005705B6" w:rsidRPr="001A4F19" w:rsidRDefault="005705B6" w:rsidP="00FD1EE2">
      <w:pPr>
        <w:pStyle w:val="NoSpacing"/>
        <w:numPr>
          <w:ilvl w:val="0"/>
          <w:numId w:val="16"/>
        </w:numPr>
        <w:rPr>
          <w:iCs/>
          <w:color w:val="000000"/>
          <w:sz w:val="22"/>
          <w:szCs w:val="22"/>
        </w:rPr>
      </w:pPr>
      <w:r w:rsidRPr="0030015C">
        <w:rPr>
          <w:iCs/>
          <w:color w:val="000000"/>
          <w:sz w:val="22"/>
          <w:szCs w:val="22"/>
        </w:rPr>
        <w:t>The kinetic energy of the two protons gets converted into mass.</w:t>
      </w:r>
    </w:p>
    <w:p w:rsidR="005705B6" w:rsidRPr="001A4F19" w:rsidRDefault="0030015C" w:rsidP="00FD1EE2">
      <w:pPr>
        <w:pStyle w:val="NoSpacing"/>
        <w:numPr>
          <w:ilvl w:val="0"/>
          <w:numId w:val="16"/>
        </w:numPr>
        <w:rPr>
          <w:bCs/>
          <w:sz w:val="22"/>
          <w:szCs w:val="22"/>
        </w:rPr>
      </w:pPr>
      <w:r w:rsidRPr="0030015C">
        <w:rPr>
          <w:bCs/>
          <w:sz w:val="22"/>
          <w:szCs w:val="22"/>
        </w:rPr>
        <w:t>Pair production involves the production of a particle and its antiparticle from a gamma ray photon.</w:t>
      </w:r>
    </w:p>
    <w:p w:rsidR="001A4F19" w:rsidRPr="001A4F19" w:rsidRDefault="00CC139F" w:rsidP="00FD1EE2">
      <w:pPr>
        <w:pStyle w:val="NoSpacing"/>
        <w:numPr>
          <w:ilvl w:val="0"/>
          <w:numId w:val="16"/>
        </w:numPr>
        <w:rPr>
          <w:color w:val="000000"/>
          <w:sz w:val="22"/>
          <w:szCs w:val="22"/>
        </w:rPr>
      </w:pPr>
      <w:r w:rsidRPr="00CC139F">
        <w:rPr>
          <w:color w:val="000000"/>
          <w:spacing w:val="-7"/>
          <w:sz w:val="22"/>
          <w:szCs w:val="22"/>
        </w:rPr>
        <w:t xml:space="preserve">Energy associated with the photon = hf; </w:t>
      </w:r>
    </w:p>
    <w:p w:rsidR="00CC139F" w:rsidRPr="00CC139F" w:rsidRDefault="00CC139F" w:rsidP="001A4F19">
      <w:pPr>
        <w:pStyle w:val="NoSpacing"/>
        <w:ind w:left="360"/>
        <w:rPr>
          <w:color w:val="000000"/>
          <w:sz w:val="22"/>
          <w:szCs w:val="22"/>
        </w:rPr>
      </w:pPr>
      <w:r w:rsidRPr="00CC139F">
        <w:rPr>
          <w:color w:val="000000"/>
          <w:spacing w:val="-7"/>
          <w:sz w:val="22"/>
          <w:szCs w:val="22"/>
        </w:rPr>
        <w:t>E = (6.6 × 10</w:t>
      </w:r>
      <w:r w:rsidRPr="00CC139F">
        <w:rPr>
          <w:color w:val="000000"/>
          <w:spacing w:val="-7"/>
          <w:sz w:val="22"/>
          <w:szCs w:val="22"/>
          <w:vertAlign w:val="superscript"/>
        </w:rPr>
        <w:t>-34</w:t>
      </w:r>
      <w:r w:rsidRPr="00CC139F">
        <w:rPr>
          <w:color w:val="000000"/>
          <w:spacing w:val="-7"/>
          <w:sz w:val="22"/>
          <w:szCs w:val="22"/>
        </w:rPr>
        <w:t>)( 3.6 × 10</w:t>
      </w:r>
      <w:r w:rsidRPr="00CC139F">
        <w:rPr>
          <w:color w:val="000000"/>
          <w:spacing w:val="-7"/>
          <w:sz w:val="22"/>
          <w:szCs w:val="22"/>
          <w:vertAlign w:val="superscript"/>
        </w:rPr>
        <w:t>20</w:t>
      </w:r>
      <w:r w:rsidRPr="00CC139F">
        <w:rPr>
          <w:color w:val="000000"/>
          <w:spacing w:val="-7"/>
          <w:sz w:val="22"/>
          <w:szCs w:val="22"/>
        </w:rPr>
        <w:t>) =  2.376 × 10</w:t>
      </w:r>
      <w:r w:rsidRPr="00CC139F">
        <w:rPr>
          <w:color w:val="000000"/>
          <w:spacing w:val="-7"/>
          <w:sz w:val="22"/>
          <w:szCs w:val="22"/>
          <w:vertAlign w:val="superscript"/>
        </w:rPr>
        <w:t>-13</w:t>
      </w:r>
      <w:r w:rsidRPr="00CC139F">
        <w:rPr>
          <w:color w:val="000000"/>
          <w:spacing w:val="-7"/>
          <w:sz w:val="22"/>
          <w:szCs w:val="22"/>
        </w:rPr>
        <w:t xml:space="preserve"> J</w:t>
      </w:r>
    </w:p>
    <w:p w:rsidR="00CC139F" w:rsidRPr="00CC139F" w:rsidRDefault="00CC139F" w:rsidP="00CC139F">
      <w:pPr>
        <w:pStyle w:val="NoSpacing"/>
        <w:ind w:left="360"/>
        <w:rPr>
          <w:color w:val="000000"/>
          <w:spacing w:val="-7"/>
          <w:sz w:val="22"/>
          <w:szCs w:val="22"/>
        </w:rPr>
      </w:pPr>
      <w:r w:rsidRPr="00CC139F">
        <w:rPr>
          <w:color w:val="000000"/>
          <w:spacing w:val="-7"/>
          <w:sz w:val="22"/>
          <w:szCs w:val="22"/>
        </w:rPr>
        <w:t>Energy required to produce the two particles = 2[mc</w:t>
      </w:r>
      <w:r w:rsidRPr="00CC139F">
        <w:rPr>
          <w:color w:val="000000"/>
          <w:spacing w:val="-7"/>
          <w:sz w:val="22"/>
          <w:szCs w:val="22"/>
          <w:vertAlign w:val="superscript"/>
        </w:rPr>
        <w:t>2</w:t>
      </w:r>
      <w:r w:rsidRPr="00CC139F">
        <w:rPr>
          <w:color w:val="000000"/>
          <w:spacing w:val="-7"/>
          <w:sz w:val="22"/>
          <w:szCs w:val="22"/>
        </w:rPr>
        <w:t>]</w:t>
      </w:r>
    </w:p>
    <w:p w:rsidR="00CC139F" w:rsidRPr="00CC139F" w:rsidRDefault="00CC139F" w:rsidP="00CC139F">
      <w:pPr>
        <w:pStyle w:val="NoSpacing"/>
        <w:ind w:left="360"/>
        <w:rPr>
          <w:color w:val="000000"/>
          <w:spacing w:val="-7"/>
          <w:sz w:val="22"/>
          <w:szCs w:val="22"/>
        </w:rPr>
      </w:pPr>
      <w:r w:rsidRPr="00CC139F">
        <w:rPr>
          <w:color w:val="000000"/>
          <w:spacing w:val="-7"/>
          <w:sz w:val="22"/>
          <w:szCs w:val="22"/>
        </w:rPr>
        <w:t>E = 2(9.1 × 10</w:t>
      </w:r>
      <w:r w:rsidRPr="00CC139F">
        <w:rPr>
          <w:color w:val="000000"/>
          <w:spacing w:val="-7"/>
          <w:sz w:val="22"/>
          <w:szCs w:val="22"/>
          <w:vertAlign w:val="superscript"/>
        </w:rPr>
        <w:t>-31</w:t>
      </w:r>
      <w:r w:rsidRPr="00CC139F">
        <w:rPr>
          <w:color w:val="000000"/>
          <w:spacing w:val="-7"/>
          <w:sz w:val="22"/>
          <w:szCs w:val="22"/>
        </w:rPr>
        <w:t>)(3.0 × 10</w:t>
      </w:r>
      <w:r w:rsidRPr="00CC139F">
        <w:rPr>
          <w:color w:val="000000"/>
          <w:spacing w:val="-7"/>
          <w:sz w:val="22"/>
          <w:szCs w:val="22"/>
          <w:vertAlign w:val="superscript"/>
        </w:rPr>
        <w:t>8</w:t>
      </w:r>
      <w:r w:rsidRPr="00CC139F">
        <w:rPr>
          <w:color w:val="000000"/>
          <w:spacing w:val="-7"/>
          <w:sz w:val="22"/>
          <w:szCs w:val="22"/>
        </w:rPr>
        <w:t>)</w:t>
      </w:r>
      <w:r w:rsidRPr="00CC139F">
        <w:rPr>
          <w:color w:val="000000"/>
          <w:spacing w:val="-7"/>
          <w:sz w:val="22"/>
          <w:szCs w:val="22"/>
          <w:vertAlign w:val="superscript"/>
        </w:rPr>
        <w:t>2</w:t>
      </w:r>
      <w:r w:rsidRPr="00CC139F">
        <w:rPr>
          <w:color w:val="000000"/>
          <w:spacing w:val="-7"/>
          <w:sz w:val="22"/>
          <w:szCs w:val="22"/>
        </w:rPr>
        <w:t xml:space="preserve"> = 1.638 × 10</w:t>
      </w:r>
      <w:r w:rsidRPr="00CC139F">
        <w:rPr>
          <w:color w:val="000000"/>
          <w:spacing w:val="-7"/>
          <w:sz w:val="22"/>
          <w:szCs w:val="22"/>
          <w:vertAlign w:val="superscript"/>
        </w:rPr>
        <w:t>-13</w:t>
      </w:r>
      <w:r w:rsidRPr="00CC139F">
        <w:rPr>
          <w:color w:val="000000"/>
          <w:spacing w:val="-7"/>
          <w:sz w:val="22"/>
          <w:szCs w:val="22"/>
        </w:rPr>
        <w:t xml:space="preserve"> J</w:t>
      </w:r>
    </w:p>
    <w:p w:rsidR="00CC139F" w:rsidRPr="00CC139F" w:rsidRDefault="00CC139F" w:rsidP="00CC139F">
      <w:pPr>
        <w:pStyle w:val="NoSpacing"/>
        <w:ind w:left="360"/>
        <w:rPr>
          <w:color w:val="000000"/>
          <w:spacing w:val="-7"/>
          <w:sz w:val="22"/>
          <w:szCs w:val="22"/>
        </w:rPr>
      </w:pPr>
      <w:r w:rsidRPr="00CC139F">
        <w:rPr>
          <w:color w:val="000000"/>
          <w:spacing w:val="-7"/>
          <w:sz w:val="22"/>
          <w:szCs w:val="22"/>
        </w:rPr>
        <w:t>Extra energy available for kinetic energy = (2.376 × 10</w:t>
      </w:r>
      <w:r w:rsidRPr="00CC139F">
        <w:rPr>
          <w:color w:val="000000"/>
          <w:spacing w:val="-7"/>
          <w:sz w:val="22"/>
          <w:szCs w:val="22"/>
          <w:vertAlign w:val="superscript"/>
        </w:rPr>
        <w:t>-13</w:t>
      </w:r>
      <w:r w:rsidRPr="00CC139F">
        <w:rPr>
          <w:color w:val="000000"/>
          <w:spacing w:val="-7"/>
          <w:sz w:val="22"/>
          <w:szCs w:val="22"/>
        </w:rPr>
        <w:t>) – (1.638 × 10</w:t>
      </w:r>
      <w:r w:rsidRPr="00CC139F">
        <w:rPr>
          <w:color w:val="000000"/>
          <w:spacing w:val="-7"/>
          <w:sz w:val="22"/>
          <w:szCs w:val="22"/>
          <w:vertAlign w:val="superscript"/>
        </w:rPr>
        <w:t>-13</w:t>
      </w:r>
      <w:r w:rsidRPr="00CC139F">
        <w:rPr>
          <w:color w:val="000000"/>
          <w:spacing w:val="-7"/>
          <w:sz w:val="22"/>
          <w:szCs w:val="22"/>
        </w:rPr>
        <w:t>) = 7.38 × 10</w:t>
      </w:r>
      <w:r w:rsidRPr="00CC139F">
        <w:rPr>
          <w:color w:val="000000"/>
          <w:spacing w:val="-7"/>
          <w:sz w:val="22"/>
          <w:szCs w:val="22"/>
          <w:vertAlign w:val="superscript"/>
        </w:rPr>
        <w:t>-14</w:t>
      </w:r>
    </w:p>
    <w:p w:rsidR="00CC139F" w:rsidRPr="00CC139F" w:rsidRDefault="00CC139F" w:rsidP="00CC139F">
      <w:pPr>
        <w:pStyle w:val="NoSpacing"/>
        <w:ind w:left="360"/>
        <w:rPr>
          <w:color w:val="000000"/>
          <w:spacing w:val="-7"/>
          <w:sz w:val="22"/>
          <w:szCs w:val="22"/>
        </w:rPr>
      </w:pPr>
      <w:r w:rsidRPr="00CC139F">
        <w:rPr>
          <w:color w:val="000000"/>
          <w:spacing w:val="-7"/>
          <w:sz w:val="22"/>
          <w:szCs w:val="22"/>
        </w:rPr>
        <w:t>Kinetic energy per particle is half of this = 3.69 × 10</w:t>
      </w:r>
      <w:r w:rsidRPr="00CC139F">
        <w:rPr>
          <w:color w:val="000000"/>
          <w:spacing w:val="-7"/>
          <w:sz w:val="22"/>
          <w:szCs w:val="22"/>
          <w:vertAlign w:val="superscript"/>
        </w:rPr>
        <w:t>-14</w:t>
      </w:r>
      <w:r w:rsidRPr="00CC139F">
        <w:rPr>
          <w:color w:val="000000"/>
          <w:spacing w:val="-7"/>
          <w:sz w:val="22"/>
          <w:szCs w:val="22"/>
        </w:rPr>
        <w:t xml:space="preserve"> J</w:t>
      </w:r>
    </w:p>
    <w:p w:rsidR="0030015C" w:rsidRPr="0030015C" w:rsidRDefault="0030015C" w:rsidP="00FD1EE2">
      <w:pPr>
        <w:pStyle w:val="NoSpacing"/>
        <w:numPr>
          <w:ilvl w:val="0"/>
          <w:numId w:val="16"/>
        </w:numPr>
        <w:rPr>
          <w:color w:val="000000"/>
          <w:sz w:val="22"/>
          <w:szCs w:val="22"/>
        </w:rPr>
      </w:pPr>
      <w:r w:rsidRPr="0030015C">
        <w:rPr>
          <w:color w:val="000000"/>
          <w:sz w:val="22"/>
          <w:szCs w:val="22"/>
        </w:rPr>
        <w:t>Pair annihilation occurs and the mass gets converted to energy.</w:t>
      </w:r>
    </w:p>
    <w:p w:rsidR="005705B6" w:rsidRPr="0030015C" w:rsidRDefault="005705B6" w:rsidP="00FD1EE2">
      <w:pPr>
        <w:pStyle w:val="NoSpacing"/>
        <w:numPr>
          <w:ilvl w:val="0"/>
          <w:numId w:val="16"/>
        </w:numPr>
        <w:rPr>
          <w:color w:val="000000"/>
          <w:sz w:val="22"/>
          <w:szCs w:val="22"/>
        </w:rPr>
      </w:pPr>
    </w:p>
    <w:p w:rsidR="005705B6" w:rsidRPr="0030015C" w:rsidRDefault="005705B6" w:rsidP="00FD1EE2">
      <w:pPr>
        <w:pStyle w:val="NoSpacing"/>
        <w:numPr>
          <w:ilvl w:val="0"/>
          <w:numId w:val="19"/>
        </w:numPr>
        <w:rPr>
          <w:color w:val="000000"/>
          <w:sz w:val="22"/>
          <w:szCs w:val="22"/>
        </w:rPr>
      </w:pPr>
      <w:r w:rsidRPr="0030015C">
        <w:rPr>
          <w:color w:val="000000"/>
          <w:sz w:val="22"/>
          <w:szCs w:val="22"/>
        </w:rPr>
        <w:t>A photon is a discrete amount of electromagnetic radiation.</w:t>
      </w:r>
    </w:p>
    <w:p w:rsidR="005705B6" w:rsidRPr="0030015C" w:rsidRDefault="005705B6" w:rsidP="00FD1EE2">
      <w:pPr>
        <w:pStyle w:val="NoSpacing"/>
        <w:numPr>
          <w:ilvl w:val="0"/>
          <w:numId w:val="19"/>
        </w:numPr>
        <w:rPr>
          <w:color w:val="000000"/>
          <w:sz w:val="22"/>
          <w:szCs w:val="22"/>
        </w:rPr>
      </w:pPr>
      <w:r w:rsidRPr="0030015C">
        <w:rPr>
          <w:iCs/>
          <w:sz w:val="22"/>
          <w:szCs w:val="22"/>
        </w:rPr>
        <w:t xml:space="preserve">m </w:t>
      </w:r>
      <w:r w:rsidRPr="0030015C">
        <w:rPr>
          <w:sz w:val="22"/>
          <w:szCs w:val="22"/>
        </w:rPr>
        <w:t>[= mass of proton + mass of antiproton ] = 2(1.673 × 10</w:t>
      </w:r>
      <w:r w:rsidRPr="0030015C">
        <w:rPr>
          <w:sz w:val="22"/>
          <w:szCs w:val="22"/>
          <w:vertAlign w:val="superscript"/>
        </w:rPr>
        <w:t>-27</w:t>
      </w:r>
      <w:r w:rsidRPr="0030015C">
        <w:rPr>
          <w:sz w:val="22"/>
          <w:szCs w:val="22"/>
        </w:rPr>
        <w:t>) =  3.346 × 10</w:t>
      </w:r>
      <w:r w:rsidRPr="0030015C">
        <w:rPr>
          <w:sz w:val="22"/>
          <w:szCs w:val="22"/>
          <w:vertAlign w:val="superscript"/>
        </w:rPr>
        <w:t>-27</w:t>
      </w:r>
      <w:r w:rsidRPr="0030015C">
        <w:rPr>
          <w:position w:val="8"/>
          <w:sz w:val="22"/>
          <w:szCs w:val="22"/>
          <w:vertAlign w:val="superscript"/>
        </w:rPr>
        <w:t xml:space="preserve"> </w:t>
      </w:r>
      <w:r w:rsidRPr="0030015C">
        <w:rPr>
          <w:sz w:val="22"/>
          <w:szCs w:val="22"/>
        </w:rPr>
        <w:t xml:space="preserve">kg </w:t>
      </w:r>
    </w:p>
    <w:p w:rsidR="005705B6" w:rsidRPr="0030015C" w:rsidRDefault="005705B6" w:rsidP="005705B6">
      <w:pPr>
        <w:pStyle w:val="NoSpacing"/>
        <w:ind w:left="360"/>
        <w:rPr>
          <w:sz w:val="22"/>
          <w:szCs w:val="22"/>
        </w:rPr>
      </w:pPr>
      <w:r w:rsidRPr="0030015C">
        <w:rPr>
          <w:iCs/>
          <w:sz w:val="22"/>
          <w:szCs w:val="22"/>
        </w:rPr>
        <w:t xml:space="preserve">E </w:t>
      </w:r>
      <w:r w:rsidRPr="0030015C">
        <w:rPr>
          <w:sz w:val="22"/>
          <w:szCs w:val="22"/>
        </w:rPr>
        <w:t>= mc</w:t>
      </w:r>
      <w:r w:rsidRPr="0030015C">
        <w:rPr>
          <w:sz w:val="22"/>
          <w:szCs w:val="22"/>
          <w:vertAlign w:val="superscript"/>
        </w:rPr>
        <w:t>2</w:t>
      </w:r>
      <w:r w:rsidRPr="0030015C">
        <w:rPr>
          <w:sz w:val="22"/>
          <w:szCs w:val="22"/>
        </w:rPr>
        <w:t xml:space="preserve"> = (3.346 × 10</w:t>
      </w:r>
      <w:r w:rsidRPr="0030015C">
        <w:rPr>
          <w:sz w:val="22"/>
          <w:szCs w:val="22"/>
          <w:vertAlign w:val="superscript"/>
        </w:rPr>
        <w:t>-27</w:t>
      </w:r>
      <w:r w:rsidRPr="0030015C">
        <w:rPr>
          <w:position w:val="8"/>
          <w:sz w:val="22"/>
          <w:szCs w:val="22"/>
          <w:vertAlign w:val="superscript"/>
        </w:rPr>
        <w:t xml:space="preserve"> </w:t>
      </w:r>
      <w:r w:rsidRPr="0030015C">
        <w:rPr>
          <w:sz w:val="22"/>
          <w:szCs w:val="22"/>
        </w:rPr>
        <w:t>)(2.998 × 10</w:t>
      </w:r>
      <w:r w:rsidRPr="0030015C">
        <w:rPr>
          <w:sz w:val="22"/>
          <w:szCs w:val="22"/>
          <w:vertAlign w:val="superscript"/>
        </w:rPr>
        <w:t>8</w:t>
      </w:r>
      <w:r w:rsidRPr="0030015C">
        <w:rPr>
          <w:sz w:val="22"/>
          <w:szCs w:val="22"/>
        </w:rPr>
        <w:t>)</w:t>
      </w:r>
      <w:r w:rsidRPr="0030015C">
        <w:rPr>
          <w:sz w:val="22"/>
          <w:szCs w:val="22"/>
          <w:vertAlign w:val="superscript"/>
        </w:rPr>
        <w:t>2</w:t>
      </w:r>
      <w:r w:rsidRPr="0030015C">
        <w:rPr>
          <w:position w:val="8"/>
          <w:sz w:val="22"/>
          <w:szCs w:val="22"/>
          <w:vertAlign w:val="superscript"/>
        </w:rPr>
        <w:t xml:space="preserve"> </w:t>
      </w:r>
      <w:r w:rsidRPr="0030015C">
        <w:rPr>
          <w:sz w:val="22"/>
          <w:szCs w:val="22"/>
        </w:rPr>
        <w:t>=  3.0074 × 10</w:t>
      </w:r>
      <w:r w:rsidRPr="0030015C">
        <w:rPr>
          <w:sz w:val="22"/>
          <w:szCs w:val="22"/>
          <w:vertAlign w:val="superscript"/>
        </w:rPr>
        <w:t>-10</w:t>
      </w:r>
    </w:p>
    <w:p w:rsidR="005705B6" w:rsidRPr="0030015C" w:rsidRDefault="005705B6" w:rsidP="005705B6">
      <w:pPr>
        <w:pStyle w:val="NoSpacing"/>
        <w:ind w:left="360"/>
        <w:rPr>
          <w:color w:val="000000"/>
          <w:sz w:val="22"/>
          <w:szCs w:val="22"/>
        </w:rPr>
      </w:pPr>
      <w:r w:rsidRPr="0030015C">
        <w:rPr>
          <w:sz w:val="22"/>
          <w:szCs w:val="22"/>
        </w:rPr>
        <w:t>Energy for one photon = 1.5037 × 10</w:t>
      </w:r>
      <w:r w:rsidRPr="0030015C">
        <w:rPr>
          <w:sz w:val="22"/>
          <w:szCs w:val="22"/>
          <w:vertAlign w:val="superscript"/>
        </w:rPr>
        <w:t xml:space="preserve">-10 </w:t>
      </w:r>
      <w:r w:rsidRPr="0030015C">
        <w:rPr>
          <w:sz w:val="22"/>
          <w:szCs w:val="22"/>
        </w:rPr>
        <w:t>J</w:t>
      </w:r>
    </w:p>
    <w:p w:rsidR="005705B6" w:rsidRPr="0030015C" w:rsidRDefault="005705B6" w:rsidP="005705B6">
      <w:pPr>
        <w:pStyle w:val="NoSpacing"/>
        <w:ind w:left="360"/>
        <w:rPr>
          <w:sz w:val="22"/>
          <w:szCs w:val="22"/>
        </w:rPr>
      </w:pPr>
      <w:r w:rsidRPr="0030015C">
        <w:rPr>
          <w:sz w:val="22"/>
          <w:szCs w:val="22"/>
        </w:rPr>
        <w:t xml:space="preserve">E = hf </w:t>
      </w:r>
      <w:r w:rsidRPr="0030015C">
        <w:rPr>
          <w:rFonts w:ascii="Symbol" w:hAnsi="Symbol"/>
          <w:sz w:val="22"/>
          <w:szCs w:val="22"/>
        </w:rPr>
        <w:t></w:t>
      </w:r>
      <w:r w:rsidRPr="0030015C">
        <w:rPr>
          <w:sz w:val="22"/>
          <w:szCs w:val="22"/>
        </w:rPr>
        <w:t xml:space="preserve"> </w:t>
      </w:r>
      <w:r w:rsidRPr="0030015C">
        <w:rPr>
          <w:iCs/>
          <w:sz w:val="22"/>
          <w:szCs w:val="22"/>
        </w:rPr>
        <w:t xml:space="preserve">f </w:t>
      </w:r>
      <w:r w:rsidRPr="0030015C">
        <w:rPr>
          <w:sz w:val="22"/>
          <w:szCs w:val="22"/>
        </w:rPr>
        <w:t xml:space="preserve">= </w:t>
      </w:r>
      <w:r w:rsidRPr="0030015C">
        <w:rPr>
          <w:iCs/>
          <w:sz w:val="22"/>
          <w:szCs w:val="22"/>
        </w:rPr>
        <w:t xml:space="preserve">E/h </w:t>
      </w:r>
      <w:r w:rsidRPr="0030015C">
        <w:rPr>
          <w:sz w:val="22"/>
          <w:szCs w:val="22"/>
        </w:rPr>
        <w:t>/ = 1.5037 × 10</w:t>
      </w:r>
      <w:r w:rsidRPr="0030015C">
        <w:rPr>
          <w:sz w:val="22"/>
          <w:szCs w:val="22"/>
          <w:vertAlign w:val="superscript"/>
        </w:rPr>
        <w:t>-10</w:t>
      </w:r>
      <w:r w:rsidRPr="0030015C">
        <w:rPr>
          <w:position w:val="8"/>
          <w:sz w:val="22"/>
          <w:szCs w:val="22"/>
          <w:vertAlign w:val="superscript"/>
        </w:rPr>
        <w:t xml:space="preserve"> </w:t>
      </w:r>
      <w:r w:rsidRPr="0030015C">
        <w:rPr>
          <w:sz w:val="22"/>
          <w:szCs w:val="22"/>
        </w:rPr>
        <w:t>/ 6.626 × 10</w:t>
      </w:r>
      <w:r w:rsidRPr="0030015C">
        <w:rPr>
          <w:sz w:val="22"/>
          <w:szCs w:val="22"/>
          <w:vertAlign w:val="superscript"/>
        </w:rPr>
        <w:t>-34</w:t>
      </w:r>
      <w:r w:rsidRPr="0030015C">
        <w:rPr>
          <w:sz w:val="22"/>
          <w:szCs w:val="22"/>
        </w:rPr>
        <w:t xml:space="preserve"> = 2.2694 × 10</w:t>
      </w:r>
      <w:r w:rsidRPr="0030015C">
        <w:rPr>
          <w:sz w:val="22"/>
          <w:szCs w:val="22"/>
          <w:vertAlign w:val="superscript"/>
        </w:rPr>
        <w:t>23</w:t>
      </w:r>
      <w:r w:rsidRPr="0030015C">
        <w:rPr>
          <w:position w:val="8"/>
          <w:sz w:val="22"/>
          <w:szCs w:val="22"/>
          <w:vertAlign w:val="superscript"/>
        </w:rPr>
        <w:t xml:space="preserve"> </w:t>
      </w:r>
      <w:r w:rsidRPr="0030015C">
        <w:rPr>
          <w:sz w:val="22"/>
          <w:szCs w:val="22"/>
        </w:rPr>
        <w:t xml:space="preserve">Hz  </w:t>
      </w:r>
    </w:p>
    <w:p w:rsidR="005705B6" w:rsidRPr="0030015C" w:rsidRDefault="005705B6" w:rsidP="00FD1EE2">
      <w:pPr>
        <w:pStyle w:val="NoSpacing"/>
        <w:numPr>
          <w:ilvl w:val="0"/>
          <w:numId w:val="19"/>
        </w:numPr>
        <w:rPr>
          <w:color w:val="000000"/>
          <w:sz w:val="22"/>
          <w:szCs w:val="22"/>
        </w:rPr>
      </w:pPr>
      <w:r w:rsidRPr="0030015C">
        <w:rPr>
          <w:color w:val="000000"/>
          <w:sz w:val="22"/>
          <w:szCs w:val="22"/>
        </w:rPr>
        <w:t>So that momentum is conserved.</w:t>
      </w:r>
    </w:p>
    <w:p w:rsidR="005705B6" w:rsidRPr="0030015C" w:rsidRDefault="005705B6" w:rsidP="00FD1EE2">
      <w:pPr>
        <w:pStyle w:val="NoSpacing"/>
        <w:numPr>
          <w:ilvl w:val="0"/>
          <w:numId w:val="19"/>
        </w:numPr>
        <w:rPr>
          <w:color w:val="000000"/>
          <w:sz w:val="22"/>
          <w:szCs w:val="22"/>
        </w:rPr>
      </w:pPr>
      <w:r w:rsidRPr="0030015C">
        <w:rPr>
          <w:color w:val="000000"/>
          <w:sz w:val="22"/>
          <w:szCs w:val="22"/>
        </w:rPr>
        <w:t>They move in opposite directions.</w:t>
      </w:r>
    </w:p>
    <w:p w:rsidR="005705B6" w:rsidRPr="0030015C" w:rsidRDefault="005705B6" w:rsidP="00FD1EE2">
      <w:pPr>
        <w:pStyle w:val="NoSpacing"/>
        <w:numPr>
          <w:ilvl w:val="0"/>
          <w:numId w:val="19"/>
        </w:numPr>
        <w:rPr>
          <w:sz w:val="22"/>
          <w:szCs w:val="22"/>
        </w:rPr>
      </w:pPr>
      <w:r w:rsidRPr="0030015C">
        <w:rPr>
          <w:sz w:val="22"/>
          <w:szCs w:val="22"/>
        </w:rPr>
        <w:t xml:space="preserve">Total charge before = +1-1 = 0 </w:t>
      </w:r>
    </w:p>
    <w:p w:rsidR="005705B6" w:rsidRPr="0030015C" w:rsidRDefault="005705B6" w:rsidP="005705B6">
      <w:pPr>
        <w:pStyle w:val="Default"/>
        <w:ind w:left="360"/>
        <w:rPr>
          <w:sz w:val="22"/>
          <w:szCs w:val="22"/>
        </w:rPr>
      </w:pPr>
      <w:r w:rsidRPr="0030015C">
        <w:rPr>
          <w:sz w:val="22"/>
          <w:szCs w:val="22"/>
        </w:rPr>
        <w:t>Total charge after = 0 since photons have zero charge</w:t>
      </w:r>
    </w:p>
    <w:p w:rsidR="005705B6" w:rsidRPr="0030015C" w:rsidRDefault="005705B6" w:rsidP="00FD1EE2">
      <w:pPr>
        <w:pStyle w:val="NoSpacing"/>
        <w:numPr>
          <w:ilvl w:val="0"/>
          <w:numId w:val="19"/>
        </w:numPr>
        <w:rPr>
          <w:sz w:val="22"/>
          <w:szCs w:val="22"/>
        </w:rPr>
      </w:pPr>
      <w:r w:rsidRPr="0030015C">
        <w:rPr>
          <w:sz w:val="22"/>
          <w:szCs w:val="22"/>
        </w:rPr>
        <w:t xml:space="preserve">The energy of the photons is converted into matter. </w:t>
      </w:r>
    </w:p>
    <w:p w:rsidR="005705B6" w:rsidRPr="0030015C" w:rsidRDefault="005705B6" w:rsidP="00FD1EE2">
      <w:pPr>
        <w:pStyle w:val="NoSpacing"/>
        <w:numPr>
          <w:ilvl w:val="0"/>
          <w:numId w:val="16"/>
        </w:numPr>
        <w:rPr>
          <w:color w:val="000000"/>
          <w:sz w:val="22"/>
          <w:szCs w:val="22"/>
        </w:rPr>
      </w:pPr>
    </w:p>
    <w:p w:rsidR="005705B6" w:rsidRPr="0030015C" w:rsidRDefault="005705B6" w:rsidP="00FD1EE2">
      <w:pPr>
        <w:pStyle w:val="NoSpacing"/>
        <w:numPr>
          <w:ilvl w:val="0"/>
          <w:numId w:val="20"/>
        </w:numPr>
        <w:rPr>
          <w:color w:val="000000"/>
          <w:sz w:val="22"/>
          <w:szCs w:val="22"/>
        </w:rPr>
      </w:pPr>
      <w:r w:rsidRPr="0030015C">
        <w:rPr>
          <w:color w:val="000000"/>
          <w:spacing w:val="-3"/>
          <w:sz w:val="22"/>
          <w:szCs w:val="22"/>
        </w:rPr>
        <w:t>e</w:t>
      </w:r>
      <w:r w:rsidRPr="0030015C">
        <w:rPr>
          <w:color w:val="000000"/>
          <w:spacing w:val="-3"/>
          <w:sz w:val="22"/>
          <w:szCs w:val="22"/>
          <w:vertAlign w:val="superscript"/>
        </w:rPr>
        <w:t xml:space="preserve">+ </w:t>
      </w:r>
      <w:r w:rsidRPr="0030015C">
        <w:rPr>
          <w:color w:val="000000"/>
          <w:spacing w:val="-3"/>
          <w:sz w:val="22"/>
          <w:szCs w:val="22"/>
          <w:vertAlign w:val="superscript"/>
        </w:rPr>
        <w:tab/>
      </w:r>
      <w:r w:rsidRPr="0030015C">
        <w:rPr>
          <w:color w:val="000000"/>
          <w:spacing w:val="-3"/>
          <w:sz w:val="22"/>
          <w:szCs w:val="22"/>
        </w:rPr>
        <w:t>+    e</w:t>
      </w:r>
      <w:r w:rsidRPr="0030015C">
        <w:rPr>
          <w:color w:val="000000"/>
          <w:spacing w:val="-3"/>
          <w:sz w:val="22"/>
          <w:szCs w:val="22"/>
          <w:vertAlign w:val="superscript"/>
        </w:rPr>
        <w:t>-</w:t>
      </w:r>
      <w:r w:rsidRPr="0030015C">
        <w:rPr>
          <w:color w:val="000000"/>
          <w:spacing w:val="-3"/>
          <w:sz w:val="22"/>
          <w:szCs w:val="22"/>
        </w:rPr>
        <w:t xml:space="preserve"> → 2γ</w:t>
      </w:r>
      <w:r w:rsidRPr="0030015C">
        <w:rPr>
          <w:color w:val="000000"/>
          <w:spacing w:val="-3"/>
          <w:sz w:val="22"/>
          <w:szCs w:val="22"/>
        </w:rPr>
        <w:tab/>
      </w:r>
    </w:p>
    <w:p w:rsidR="005705B6" w:rsidRPr="0030015C" w:rsidRDefault="005705B6" w:rsidP="00FD1EE2">
      <w:pPr>
        <w:pStyle w:val="NoSpacing"/>
        <w:numPr>
          <w:ilvl w:val="0"/>
          <w:numId w:val="20"/>
        </w:numPr>
        <w:rPr>
          <w:color w:val="000000"/>
          <w:spacing w:val="-4"/>
          <w:sz w:val="22"/>
          <w:szCs w:val="22"/>
        </w:rPr>
      </w:pPr>
      <w:r w:rsidRPr="0030015C">
        <w:rPr>
          <w:color w:val="000000"/>
          <w:spacing w:val="-4"/>
          <w:sz w:val="22"/>
          <w:szCs w:val="22"/>
        </w:rPr>
        <w:t xml:space="preserve">Total charge on both sides is zero </w:t>
      </w:r>
    </w:p>
    <w:p w:rsidR="005705B6" w:rsidRPr="0030015C" w:rsidRDefault="005705B6" w:rsidP="005705B6">
      <w:pPr>
        <w:pStyle w:val="NoSpacing"/>
        <w:ind w:left="360"/>
        <w:rPr>
          <w:color w:val="000000"/>
          <w:spacing w:val="-3"/>
          <w:sz w:val="22"/>
          <w:szCs w:val="22"/>
        </w:rPr>
      </w:pPr>
      <w:r w:rsidRPr="0030015C">
        <w:rPr>
          <w:color w:val="000000"/>
          <w:spacing w:val="-3"/>
          <w:sz w:val="22"/>
          <w:szCs w:val="22"/>
        </w:rPr>
        <w:t>Momentum of positron + electron = momentum of photons</w:t>
      </w:r>
    </w:p>
    <w:p w:rsidR="005705B6" w:rsidRPr="0030015C" w:rsidRDefault="005705B6" w:rsidP="00FD1EE2">
      <w:pPr>
        <w:pStyle w:val="NoSpacing"/>
        <w:numPr>
          <w:ilvl w:val="0"/>
          <w:numId w:val="21"/>
        </w:numPr>
        <w:rPr>
          <w:sz w:val="22"/>
          <w:szCs w:val="22"/>
        </w:rPr>
      </w:pPr>
      <w:r w:rsidRPr="0030015C">
        <w:rPr>
          <w:sz w:val="22"/>
          <w:szCs w:val="22"/>
        </w:rPr>
        <w:t>Strong (short range), Weak (short range), Gravitational (infinite range), Electromagnetic (infinite range).</w:t>
      </w:r>
    </w:p>
    <w:p w:rsidR="005705B6" w:rsidRPr="0030015C" w:rsidRDefault="005705B6" w:rsidP="00FD1EE2">
      <w:pPr>
        <w:pStyle w:val="NoSpacing"/>
        <w:numPr>
          <w:ilvl w:val="0"/>
          <w:numId w:val="21"/>
        </w:numPr>
        <w:rPr>
          <w:sz w:val="22"/>
          <w:szCs w:val="22"/>
        </w:rPr>
      </w:pPr>
      <w:r w:rsidRPr="0030015C">
        <w:rPr>
          <w:sz w:val="22"/>
          <w:szCs w:val="22"/>
        </w:rPr>
        <w:t xml:space="preserve">Electromagnetic, strong, weak , gravitational </w:t>
      </w:r>
    </w:p>
    <w:p w:rsidR="005705B6" w:rsidRPr="0030015C" w:rsidRDefault="005705B6" w:rsidP="00FD1EE2">
      <w:pPr>
        <w:pStyle w:val="NoSpacing"/>
        <w:numPr>
          <w:ilvl w:val="0"/>
          <w:numId w:val="21"/>
        </w:numPr>
        <w:rPr>
          <w:color w:val="000000"/>
          <w:sz w:val="22"/>
          <w:szCs w:val="22"/>
        </w:rPr>
      </w:pPr>
      <w:r w:rsidRPr="0030015C">
        <w:rPr>
          <w:color w:val="000000"/>
          <w:sz w:val="22"/>
          <w:szCs w:val="22"/>
        </w:rPr>
        <w:t>The strong nuclear force.</w:t>
      </w:r>
    </w:p>
    <w:p w:rsidR="005705B6" w:rsidRPr="0030015C" w:rsidRDefault="005705B6" w:rsidP="00FD1EE2">
      <w:pPr>
        <w:pStyle w:val="Default"/>
        <w:numPr>
          <w:ilvl w:val="0"/>
          <w:numId w:val="21"/>
        </w:numPr>
        <w:rPr>
          <w:sz w:val="22"/>
          <w:szCs w:val="22"/>
        </w:rPr>
      </w:pPr>
      <w:r w:rsidRPr="0030015C">
        <w:rPr>
          <w:sz w:val="22"/>
          <w:szCs w:val="22"/>
        </w:rPr>
        <w:t>Strong: acts on nucleus/protons + neutrons/hadrons/baryons/mesons, short range</w:t>
      </w:r>
    </w:p>
    <w:p w:rsidR="005705B6" w:rsidRPr="0030015C" w:rsidRDefault="005705B6" w:rsidP="005705B6">
      <w:pPr>
        <w:pStyle w:val="NoSpacing"/>
        <w:ind w:left="360"/>
        <w:rPr>
          <w:sz w:val="22"/>
          <w:szCs w:val="22"/>
        </w:rPr>
      </w:pPr>
      <w:r w:rsidRPr="0030015C">
        <w:rPr>
          <w:sz w:val="22"/>
          <w:szCs w:val="22"/>
        </w:rPr>
        <w:t>Gravitational: attractive force, inverse square law/infinite range, all particles</w:t>
      </w:r>
    </w:p>
    <w:p w:rsidR="005705B6" w:rsidRPr="0030015C" w:rsidRDefault="005705B6" w:rsidP="005705B6">
      <w:pPr>
        <w:pStyle w:val="NoSpacing"/>
        <w:ind w:left="360"/>
        <w:rPr>
          <w:sz w:val="22"/>
          <w:szCs w:val="22"/>
        </w:rPr>
      </w:pPr>
      <w:r w:rsidRPr="0030015C">
        <w:rPr>
          <w:sz w:val="22"/>
          <w:szCs w:val="22"/>
        </w:rPr>
        <w:t>Electromagnetic: acts on charged particles, inverse square law/infinite range</w:t>
      </w:r>
    </w:p>
    <w:p w:rsidR="005705B6" w:rsidRPr="0030015C" w:rsidRDefault="005705B6" w:rsidP="00FD1EE2">
      <w:pPr>
        <w:pStyle w:val="NoSpacing"/>
        <w:numPr>
          <w:ilvl w:val="0"/>
          <w:numId w:val="21"/>
        </w:numPr>
        <w:rPr>
          <w:sz w:val="22"/>
          <w:szCs w:val="22"/>
        </w:rPr>
      </w:pPr>
      <w:r w:rsidRPr="0030015C">
        <w:rPr>
          <w:sz w:val="22"/>
          <w:szCs w:val="22"/>
        </w:rPr>
        <w:t xml:space="preserve">Gravitational, Electromagnetic, Strong (nuclear), Weak (nuclear) </w:t>
      </w:r>
    </w:p>
    <w:p w:rsidR="005705B6" w:rsidRPr="0030015C" w:rsidRDefault="005705B6" w:rsidP="00FD1EE2">
      <w:pPr>
        <w:pStyle w:val="NoSpacing"/>
        <w:numPr>
          <w:ilvl w:val="0"/>
          <w:numId w:val="21"/>
        </w:numPr>
        <w:rPr>
          <w:sz w:val="22"/>
          <w:szCs w:val="22"/>
          <w:lang w:eastAsia="en-IE"/>
        </w:rPr>
      </w:pPr>
      <w:r w:rsidRPr="0030015C">
        <w:rPr>
          <w:sz w:val="22"/>
          <w:szCs w:val="22"/>
          <w:lang w:eastAsia="en-IE"/>
        </w:rPr>
        <w:lastRenderedPageBreak/>
        <w:t>Gravitational, weak, electromagnetic, strong.</w:t>
      </w:r>
    </w:p>
    <w:p w:rsidR="006B4EE0" w:rsidRPr="0030015C" w:rsidRDefault="005705B6" w:rsidP="00FD1EE2">
      <w:pPr>
        <w:pStyle w:val="NoSpacing"/>
        <w:numPr>
          <w:ilvl w:val="0"/>
          <w:numId w:val="21"/>
        </w:numPr>
        <w:rPr>
          <w:sz w:val="22"/>
          <w:szCs w:val="22"/>
        </w:rPr>
      </w:pPr>
      <w:r w:rsidRPr="0030015C">
        <w:rPr>
          <w:sz w:val="22"/>
          <w:szCs w:val="22"/>
        </w:rPr>
        <w:t>Short range, strong(est), act on nucleons, binds nucleus</w:t>
      </w:r>
    </w:p>
    <w:p w:rsidR="00976922" w:rsidRPr="00976922" w:rsidRDefault="00976922" w:rsidP="00FD1EE2">
      <w:pPr>
        <w:pStyle w:val="NoSpacing"/>
        <w:numPr>
          <w:ilvl w:val="0"/>
          <w:numId w:val="21"/>
        </w:numPr>
        <w:rPr>
          <w:b/>
          <w:color w:val="000000"/>
          <w:sz w:val="22"/>
          <w:szCs w:val="22"/>
        </w:rPr>
      </w:pPr>
      <w:r w:rsidRPr="00976922">
        <w:rPr>
          <w:color w:val="000000"/>
          <w:sz w:val="22"/>
          <w:szCs w:val="22"/>
        </w:rPr>
        <w:t>(James) Joyce</w:t>
      </w:r>
    </w:p>
    <w:p w:rsidR="005705B6" w:rsidRPr="0030015C" w:rsidRDefault="006B4EE0" w:rsidP="00FD1EE2">
      <w:pPr>
        <w:pStyle w:val="NoSpacing"/>
        <w:numPr>
          <w:ilvl w:val="0"/>
          <w:numId w:val="21"/>
        </w:numPr>
        <w:rPr>
          <w:sz w:val="22"/>
          <w:szCs w:val="22"/>
        </w:rPr>
      </w:pPr>
      <w:r w:rsidRPr="0030015C">
        <w:rPr>
          <w:sz w:val="22"/>
          <w:szCs w:val="22"/>
        </w:rPr>
        <w:t>Up, top, charm</w:t>
      </w:r>
    </w:p>
    <w:p w:rsidR="005705B6" w:rsidRPr="0030015C" w:rsidRDefault="005705B6" w:rsidP="00FD1EE2">
      <w:pPr>
        <w:pStyle w:val="NoSpacing"/>
        <w:numPr>
          <w:ilvl w:val="0"/>
          <w:numId w:val="21"/>
        </w:numPr>
        <w:rPr>
          <w:sz w:val="22"/>
          <w:szCs w:val="22"/>
        </w:rPr>
      </w:pPr>
      <w:r w:rsidRPr="0030015C">
        <w:rPr>
          <w:color w:val="000000"/>
          <w:sz w:val="22"/>
          <w:szCs w:val="22"/>
        </w:rPr>
        <w:t xml:space="preserve">Baryon: three quarks </w:t>
      </w:r>
    </w:p>
    <w:p w:rsidR="005705B6" w:rsidRPr="0030015C" w:rsidRDefault="005705B6" w:rsidP="005705B6">
      <w:pPr>
        <w:pStyle w:val="NoSpacing"/>
        <w:ind w:left="360"/>
        <w:rPr>
          <w:sz w:val="22"/>
          <w:szCs w:val="22"/>
        </w:rPr>
      </w:pPr>
      <w:r w:rsidRPr="0030015C">
        <w:rPr>
          <w:sz w:val="22"/>
          <w:szCs w:val="22"/>
        </w:rPr>
        <w:t xml:space="preserve">Meson: one quark and one antiquark </w:t>
      </w:r>
    </w:p>
    <w:p w:rsidR="005705B6" w:rsidRPr="0030015C" w:rsidRDefault="005705B6" w:rsidP="00FD1EE2">
      <w:pPr>
        <w:pStyle w:val="NoSpacing"/>
        <w:numPr>
          <w:ilvl w:val="0"/>
          <w:numId w:val="21"/>
        </w:numPr>
        <w:rPr>
          <w:sz w:val="22"/>
          <w:szCs w:val="22"/>
        </w:rPr>
      </w:pPr>
      <w:r w:rsidRPr="0030015C">
        <w:rPr>
          <w:sz w:val="22"/>
          <w:szCs w:val="22"/>
        </w:rPr>
        <w:t>Up, up, down</w:t>
      </w:r>
    </w:p>
    <w:p w:rsidR="005705B6" w:rsidRPr="0030015C" w:rsidRDefault="005705B6" w:rsidP="00FD1EE2">
      <w:pPr>
        <w:pStyle w:val="NoSpacing"/>
        <w:numPr>
          <w:ilvl w:val="0"/>
          <w:numId w:val="21"/>
        </w:numPr>
        <w:rPr>
          <w:sz w:val="22"/>
          <w:szCs w:val="22"/>
        </w:rPr>
      </w:pPr>
      <w:r w:rsidRPr="0030015C">
        <w:rPr>
          <w:sz w:val="22"/>
          <w:szCs w:val="22"/>
        </w:rPr>
        <w:t>It is a meson.</w:t>
      </w:r>
    </w:p>
    <w:p w:rsidR="005705B6" w:rsidRPr="0030015C" w:rsidRDefault="005705B6" w:rsidP="00FD1EE2">
      <w:pPr>
        <w:pStyle w:val="NoSpacing"/>
        <w:numPr>
          <w:ilvl w:val="0"/>
          <w:numId w:val="21"/>
        </w:numPr>
        <w:rPr>
          <w:color w:val="000000"/>
          <w:sz w:val="22"/>
          <w:szCs w:val="22"/>
        </w:rPr>
      </w:pPr>
      <w:r w:rsidRPr="0030015C">
        <w:rPr>
          <w:sz w:val="22"/>
          <w:szCs w:val="22"/>
        </w:rPr>
        <w:t>π</w:t>
      </w:r>
      <w:r w:rsidRPr="0030015C">
        <w:rPr>
          <w:sz w:val="22"/>
          <w:szCs w:val="22"/>
          <w:vertAlign w:val="superscript"/>
        </w:rPr>
        <w:t>+</w:t>
      </w:r>
      <w:r w:rsidRPr="0030015C">
        <w:rPr>
          <w:position w:val="8"/>
          <w:sz w:val="22"/>
          <w:szCs w:val="22"/>
          <w:vertAlign w:val="superscript"/>
        </w:rPr>
        <w:t xml:space="preserve"> </w:t>
      </w:r>
      <w:r w:rsidRPr="0030015C">
        <w:rPr>
          <w:sz w:val="22"/>
          <w:szCs w:val="22"/>
        </w:rPr>
        <w:t xml:space="preserve">= up and anti-down </w:t>
      </w:r>
    </w:p>
    <w:p w:rsidR="005705B6" w:rsidRPr="0030015C" w:rsidRDefault="005705B6" w:rsidP="005705B6">
      <w:pPr>
        <w:pStyle w:val="NoSpacing"/>
        <w:ind w:left="360"/>
        <w:rPr>
          <w:color w:val="000000"/>
          <w:sz w:val="22"/>
          <w:szCs w:val="22"/>
        </w:rPr>
      </w:pPr>
      <w:r w:rsidRPr="0030015C">
        <w:rPr>
          <w:sz w:val="22"/>
          <w:szCs w:val="22"/>
        </w:rPr>
        <w:t>π</w:t>
      </w:r>
      <w:r w:rsidRPr="0030015C">
        <w:rPr>
          <w:sz w:val="22"/>
          <w:szCs w:val="22"/>
          <w:vertAlign w:val="superscript"/>
        </w:rPr>
        <w:t>-</w:t>
      </w:r>
      <w:r w:rsidRPr="0030015C">
        <w:rPr>
          <w:sz w:val="22"/>
          <w:szCs w:val="22"/>
        </w:rPr>
        <w:t xml:space="preserve"> = down and anti-up </w:t>
      </w:r>
    </w:p>
    <w:p w:rsidR="005705B6" w:rsidRPr="0030015C" w:rsidRDefault="005705B6" w:rsidP="00FD1EE2">
      <w:pPr>
        <w:pStyle w:val="NoSpacing"/>
        <w:numPr>
          <w:ilvl w:val="0"/>
          <w:numId w:val="21"/>
        </w:numPr>
        <w:rPr>
          <w:sz w:val="22"/>
          <w:szCs w:val="22"/>
        </w:rPr>
      </w:pPr>
      <w:r w:rsidRPr="0030015C">
        <w:rPr>
          <w:sz w:val="22"/>
          <w:szCs w:val="22"/>
        </w:rPr>
        <w:t>Electron (</w:t>
      </w:r>
      <w:r w:rsidRPr="0030015C">
        <w:rPr>
          <w:i/>
          <w:iCs/>
          <w:sz w:val="22"/>
          <w:szCs w:val="22"/>
        </w:rPr>
        <w:t>e</w:t>
      </w:r>
      <w:r w:rsidRPr="0030015C">
        <w:rPr>
          <w:sz w:val="22"/>
          <w:szCs w:val="22"/>
        </w:rPr>
        <w:t>) , muon (</w:t>
      </w:r>
      <w:r w:rsidRPr="0030015C">
        <w:rPr>
          <w:i/>
          <w:iCs/>
          <w:sz w:val="22"/>
          <w:szCs w:val="22"/>
        </w:rPr>
        <w:t>μ</w:t>
      </w:r>
      <w:r w:rsidRPr="0030015C">
        <w:rPr>
          <w:sz w:val="22"/>
          <w:szCs w:val="22"/>
        </w:rPr>
        <w:t>), tau (</w:t>
      </w:r>
      <w:r w:rsidRPr="0030015C">
        <w:rPr>
          <w:i/>
          <w:iCs/>
          <w:sz w:val="22"/>
          <w:szCs w:val="22"/>
        </w:rPr>
        <w:t xml:space="preserve">τ </w:t>
      </w:r>
      <w:r w:rsidRPr="0030015C">
        <w:rPr>
          <w:sz w:val="22"/>
          <w:szCs w:val="22"/>
        </w:rPr>
        <w:t>)</w:t>
      </w:r>
    </w:p>
    <w:p w:rsidR="005705B6" w:rsidRPr="0030015C" w:rsidRDefault="005705B6" w:rsidP="00FD1EE2">
      <w:pPr>
        <w:pStyle w:val="NoSpacing"/>
        <w:numPr>
          <w:ilvl w:val="0"/>
          <w:numId w:val="21"/>
        </w:numPr>
        <w:rPr>
          <w:bCs/>
          <w:sz w:val="22"/>
          <w:szCs w:val="22"/>
        </w:rPr>
      </w:pPr>
      <w:r w:rsidRPr="0030015C">
        <w:rPr>
          <w:sz w:val="22"/>
          <w:szCs w:val="22"/>
        </w:rPr>
        <w:t>Up, down, down</w:t>
      </w:r>
    </w:p>
    <w:p w:rsidR="005705B6" w:rsidRPr="0030015C" w:rsidRDefault="005705B6" w:rsidP="00FD1EE2">
      <w:pPr>
        <w:pStyle w:val="NoSpacing"/>
        <w:numPr>
          <w:ilvl w:val="0"/>
          <w:numId w:val="21"/>
        </w:numPr>
        <w:rPr>
          <w:iCs/>
          <w:color w:val="000000"/>
          <w:sz w:val="22"/>
          <w:szCs w:val="22"/>
        </w:rPr>
      </w:pPr>
      <w:r w:rsidRPr="0030015C">
        <w:rPr>
          <w:iCs/>
          <w:color w:val="000000"/>
          <w:sz w:val="22"/>
          <w:szCs w:val="22"/>
        </w:rPr>
        <w:t>Up, down, strange, charm, top and bottom.</w:t>
      </w:r>
    </w:p>
    <w:p w:rsidR="005705B6" w:rsidRPr="0030015C" w:rsidRDefault="005705B6" w:rsidP="00FD1EE2">
      <w:pPr>
        <w:pStyle w:val="NoSpacing"/>
        <w:numPr>
          <w:ilvl w:val="0"/>
          <w:numId w:val="21"/>
        </w:numPr>
        <w:rPr>
          <w:color w:val="000000"/>
          <w:sz w:val="22"/>
          <w:szCs w:val="22"/>
        </w:rPr>
      </w:pPr>
      <w:r w:rsidRPr="0030015C">
        <w:rPr>
          <w:color w:val="000000"/>
          <w:spacing w:val="-6"/>
          <w:sz w:val="22"/>
          <w:szCs w:val="22"/>
        </w:rPr>
        <w:t>LEPTONS;    electron, positron, muon , tau, neutrino</w:t>
      </w:r>
    </w:p>
    <w:p w:rsidR="005705B6" w:rsidRPr="0030015C" w:rsidRDefault="005705B6" w:rsidP="005705B6">
      <w:pPr>
        <w:pStyle w:val="NoSpacing"/>
        <w:ind w:left="360"/>
        <w:rPr>
          <w:color w:val="000000"/>
          <w:sz w:val="22"/>
          <w:szCs w:val="22"/>
        </w:rPr>
      </w:pPr>
      <w:r w:rsidRPr="0030015C">
        <w:rPr>
          <w:color w:val="000000"/>
          <w:spacing w:val="-6"/>
          <w:sz w:val="22"/>
          <w:szCs w:val="22"/>
        </w:rPr>
        <w:t xml:space="preserve">Not subject to strong force </w:t>
      </w:r>
    </w:p>
    <w:p w:rsidR="005705B6" w:rsidRPr="0030015C" w:rsidRDefault="005705B6" w:rsidP="005705B6">
      <w:pPr>
        <w:pStyle w:val="NoSpacing"/>
        <w:ind w:left="360"/>
        <w:rPr>
          <w:color w:val="000000"/>
          <w:sz w:val="22"/>
          <w:szCs w:val="22"/>
        </w:rPr>
      </w:pPr>
      <w:r w:rsidRPr="0030015C">
        <w:rPr>
          <w:color w:val="000000"/>
          <w:spacing w:val="-6"/>
          <w:sz w:val="22"/>
          <w:szCs w:val="22"/>
        </w:rPr>
        <w:t>BARYONS;  proton, neutron</w:t>
      </w:r>
    </w:p>
    <w:p w:rsidR="005705B6" w:rsidRPr="0030015C" w:rsidRDefault="005705B6" w:rsidP="005705B6">
      <w:pPr>
        <w:pStyle w:val="NoSpacing"/>
        <w:ind w:left="360"/>
        <w:rPr>
          <w:color w:val="000000"/>
          <w:sz w:val="22"/>
          <w:szCs w:val="22"/>
        </w:rPr>
      </w:pPr>
      <w:r w:rsidRPr="0030015C">
        <w:rPr>
          <w:color w:val="000000"/>
          <w:spacing w:val="-6"/>
          <w:sz w:val="22"/>
          <w:szCs w:val="22"/>
        </w:rPr>
        <w:t>Subject to all forces, three quarks</w:t>
      </w:r>
    </w:p>
    <w:p w:rsidR="005705B6" w:rsidRPr="0030015C" w:rsidRDefault="005705B6" w:rsidP="005705B6">
      <w:pPr>
        <w:pStyle w:val="NoSpacing"/>
        <w:ind w:left="360"/>
        <w:rPr>
          <w:color w:val="000000"/>
          <w:sz w:val="22"/>
          <w:szCs w:val="22"/>
        </w:rPr>
      </w:pPr>
      <w:r w:rsidRPr="0030015C">
        <w:rPr>
          <w:color w:val="000000"/>
          <w:spacing w:val="-6"/>
          <w:sz w:val="22"/>
          <w:szCs w:val="22"/>
        </w:rPr>
        <w:t>MESONS   pi(on), kaon</w:t>
      </w:r>
    </w:p>
    <w:p w:rsidR="005705B6" w:rsidRPr="0030015C" w:rsidRDefault="005705B6" w:rsidP="005705B6">
      <w:pPr>
        <w:pStyle w:val="NoSpacing"/>
        <w:ind w:left="360"/>
        <w:rPr>
          <w:color w:val="000000"/>
          <w:sz w:val="22"/>
          <w:szCs w:val="22"/>
        </w:rPr>
      </w:pPr>
      <w:r w:rsidRPr="0030015C">
        <w:rPr>
          <w:color w:val="000000"/>
          <w:spacing w:val="-5"/>
          <w:sz w:val="22"/>
          <w:szCs w:val="22"/>
        </w:rPr>
        <w:t xml:space="preserve">Subject to all forces, mass between electron and proton, </w:t>
      </w:r>
      <w:r w:rsidRPr="0030015C">
        <w:rPr>
          <w:color w:val="000000"/>
          <w:spacing w:val="-6"/>
          <w:sz w:val="22"/>
          <w:szCs w:val="22"/>
        </w:rPr>
        <w:t xml:space="preserve">quark and antiquark </w:t>
      </w:r>
    </w:p>
    <w:p w:rsidR="00BE6B18" w:rsidRPr="009768D6" w:rsidRDefault="00BE6B18" w:rsidP="00FD1EE2">
      <w:pPr>
        <w:pStyle w:val="NoSpacing"/>
        <w:numPr>
          <w:ilvl w:val="0"/>
          <w:numId w:val="21"/>
        </w:numPr>
        <w:rPr>
          <w:color w:val="000000"/>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1736"/>
        <w:gridCol w:w="1716"/>
        <w:gridCol w:w="1716"/>
      </w:tblGrid>
      <w:tr w:rsidR="00BE6B18" w:rsidRPr="00CC139F" w:rsidTr="00BE6B18">
        <w:tc>
          <w:tcPr>
            <w:tcW w:w="3456" w:type="dxa"/>
            <w:gridSpan w:val="2"/>
          </w:tcPr>
          <w:p w:rsidR="00BE6B18" w:rsidRPr="00CC139F" w:rsidRDefault="00BE6B18" w:rsidP="00CC139F">
            <w:pPr>
              <w:pStyle w:val="NoSpacing"/>
              <w:jc w:val="center"/>
              <w:rPr>
                <w:bCs/>
                <w:sz w:val="22"/>
                <w:szCs w:val="22"/>
              </w:rPr>
            </w:pPr>
            <w:r w:rsidRPr="00CC139F">
              <w:rPr>
                <w:bCs/>
                <w:sz w:val="22"/>
                <w:szCs w:val="22"/>
              </w:rPr>
              <w:t>composition</w:t>
            </w:r>
          </w:p>
        </w:tc>
        <w:tc>
          <w:tcPr>
            <w:tcW w:w="1716" w:type="dxa"/>
          </w:tcPr>
          <w:p w:rsidR="00BE6B18" w:rsidRPr="00CC139F" w:rsidRDefault="00BE6B18" w:rsidP="00CC139F">
            <w:pPr>
              <w:pStyle w:val="NoSpacing"/>
              <w:jc w:val="center"/>
              <w:rPr>
                <w:bCs/>
                <w:sz w:val="22"/>
                <w:szCs w:val="22"/>
              </w:rPr>
            </w:pPr>
            <w:r w:rsidRPr="00CC139F">
              <w:rPr>
                <w:bCs/>
                <w:sz w:val="22"/>
                <w:szCs w:val="22"/>
              </w:rPr>
              <w:t>charge</w:t>
            </w:r>
          </w:p>
        </w:tc>
        <w:tc>
          <w:tcPr>
            <w:tcW w:w="1716" w:type="dxa"/>
          </w:tcPr>
          <w:p w:rsidR="00BE6B18" w:rsidRPr="00CC139F" w:rsidRDefault="00BE6B18" w:rsidP="00CC139F">
            <w:pPr>
              <w:pStyle w:val="NoSpacing"/>
              <w:jc w:val="center"/>
              <w:rPr>
                <w:bCs/>
                <w:sz w:val="22"/>
                <w:szCs w:val="22"/>
              </w:rPr>
            </w:pPr>
            <w:r w:rsidRPr="00CC139F">
              <w:rPr>
                <w:bCs/>
                <w:sz w:val="22"/>
                <w:szCs w:val="22"/>
              </w:rPr>
              <w:t>name</w:t>
            </w:r>
          </w:p>
        </w:tc>
      </w:tr>
      <w:tr w:rsidR="00BE6B18" w:rsidRPr="00CC139F" w:rsidTr="00BE6B18">
        <w:tc>
          <w:tcPr>
            <w:tcW w:w="1720" w:type="dxa"/>
          </w:tcPr>
          <w:p w:rsidR="00BE6B18" w:rsidRPr="00CC139F" w:rsidRDefault="00BE6B18" w:rsidP="00CC139F">
            <w:pPr>
              <w:pStyle w:val="NoSpacing"/>
              <w:jc w:val="center"/>
              <w:rPr>
                <w:bCs/>
                <w:sz w:val="22"/>
                <w:szCs w:val="22"/>
              </w:rPr>
            </w:pPr>
            <w:r w:rsidRPr="00CC139F">
              <w:rPr>
                <w:bCs/>
                <w:sz w:val="22"/>
                <w:szCs w:val="22"/>
              </w:rPr>
              <w:t>u +</w:t>
            </w:r>
          </w:p>
        </w:tc>
        <w:tc>
          <w:tcPr>
            <w:tcW w:w="1736" w:type="dxa"/>
          </w:tcPr>
          <w:p w:rsidR="00BE6B18" w:rsidRPr="00CC139F" w:rsidRDefault="00AA1CE8" w:rsidP="00CC139F">
            <w:pPr>
              <w:pStyle w:val="NoSpacing"/>
              <w:jc w:val="center"/>
              <w:rPr>
                <w:bCs/>
                <w:sz w:val="22"/>
                <w:szCs w:val="22"/>
              </w:rPr>
            </w:pPr>
            <m:oMathPara>
              <m:oMath>
                <m:acc>
                  <m:accPr>
                    <m:chr m:val="̅"/>
                    <m:ctrlPr>
                      <w:rPr>
                        <w:rFonts w:ascii="Cambria Math" w:hAnsi="Cambria Math"/>
                        <w:bCs/>
                        <w:i/>
                        <w:sz w:val="22"/>
                        <w:szCs w:val="22"/>
                      </w:rPr>
                    </m:ctrlPr>
                  </m:accPr>
                  <m:e>
                    <m:r>
                      <w:rPr>
                        <w:rFonts w:ascii="Cambria Math" w:hAnsi="Cambria Math"/>
                        <w:sz w:val="22"/>
                        <w:szCs w:val="22"/>
                      </w:rPr>
                      <m:t>u</m:t>
                    </m:r>
                    <m:ctrlPr>
                      <w:rPr>
                        <w:rFonts w:ascii="Cambria Math" w:hAnsi="Cambria Math"/>
                        <w:i/>
                        <w:sz w:val="22"/>
                        <w:szCs w:val="22"/>
                      </w:rPr>
                    </m:ctrlPr>
                  </m:e>
                </m:acc>
              </m:oMath>
            </m:oMathPara>
          </w:p>
        </w:tc>
        <w:tc>
          <w:tcPr>
            <w:tcW w:w="1716" w:type="dxa"/>
          </w:tcPr>
          <w:p w:rsidR="00BE6B18" w:rsidRPr="00CC139F" w:rsidRDefault="00BE6B18" w:rsidP="00CC139F">
            <w:pPr>
              <w:pStyle w:val="NoSpacing"/>
              <w:jc w:val="center"/>
              <w:rPr>
                <w:bCs/>
                <w:sz w:val="22"/>
                <w:szCs w:val="22"/>
              </w:rPr>
            </w:pPr>
            <w:r w:rsidRPr="00CC139F">
              <w:rPr>
                <w:bCs/>
                <w:sz w:val="22"/>
                <w:szCs w:val="22"/>
              </w:rPr>
              <w:t>0</w:t>
            </w:r>
          </w:p>
        </w:tc>
        <w:tc>
          <w:tcPr>
            <w:tcW w:w="1716" w:type="dxa"/>
          </w:tcPr>
          <w:p w:rsidR="00BE6B18" w:rsidRPr="00CC139F" w:rsidRDefault="00BE6B18" w:rsidP="00CC139F">
            <w:pPr>
              <w:pStyle w:val="NoSpacing"/>
              <w:rPr>
                <w:bCs/>
                <w:sz w:val="22"/>
                <w:szCs w:val="22"/>
              </w:rPr>
            </w:pPr>
            <w:r w:rsidRPr="00CC139F">
              <w:rPr>
                <w:bCs/>
                <w:sz w:val="22"/>
                <w:szCs w:val="22"/>
              </w:rPr>
              <w:t>Pi-neutrino</w:t>
            </w:r>
          </w:p>
        </w:tc>
      </w:tr>
      <w:tr w:rsidR="00BE6B18" w:rsidRPr="00CC139F" w:rsidTr="00BE6B18">
        <w:tc>
          <w:tcPr>
            <w:tcW w:w="1720" w:type="dxa"/>
          </w:tcPr>
          <w:p w:rsidR="00BE6B18" w:rsidRPr="00CC139F" w:rsidRDefault="00BE6B18" w:rsidP="00CC139F">
            <w:pPr>
              <w:pStyle w:val="NoSpacing"/>
              <w:jc w:val="center"/>
              <w:rPr>
                <w:bCs/>
                <w:sz w:val="22"/>
                <w:szCs w:val="22"/>
              </w:rPr>
            </w:pPr>
            <w:r w:rsidRPr="00CC139F">
              <w:rPr>
                <w:bCs/>
                <w:sz w:val="22"/>
                <w:szCs w:val="22"/>
              </w:rPr>
              <w:t>u +</w:t>
            </w:r>
          </w:p>
        </w:tc>
        <w:tc>
          <w:tcPr>
            <w:tcW w:w="1736" w:type="dxa"/>
          </w:tcPr>
          <w:p w:rsidR="00BE6B18" w:rsidRPr="00CC139F" w:rsidRDefault="00AA1CE8" w:rsidP="00CC139F">
            <w:pPr>
              <w:pStyle w:val="NoSpacing"/>
              <w:jc w:val="center"/>
              <w:rPr>
                <w:bCs/>
                <w:sz w:val="22"/>
                <w:szCs w:val="22"/>
              </w:rPr>
            </w:pPr>
            <m:oMathPara>
              <m:oMath>
                <m:acc>
                  <m:accPr>
                    <m:chr m:val="̅"/>
                    <m:ctrlPr>
                      <w:rPr>
                        <w:rFonts w:ascii="Cambria Math" w:hAnsi="Cambria Math"/>
                        <w:bCs/>
                        <w:i/>
                        <w:sz w:val="22"/>
                        <w:szCs w:val="22"/>
                      </w:rPr>
                    </m:ctrlPr>
                  </m:accPr>
                  <m:e>
                    <m:r>
                      <w:rPr>
                        <w:rFonts w:ascii="Cambria Math" w:hAnsi="Cambria Math"/>
                        <w:sz w:val="22"/>
                        <w:szCs w:val="22"/>
                      </w:rPr>
                      <m:t>d</m:t>
                    </m:r>
                    <m:ctrlPr>
                      <w:rPr>
                        <w:rFonts w:ascii="Cambria Math" w:hAnsi="Cambria Math"/>
                        <w:i/>
                        <w:sz w:val="22"/>
                        <w:szCs w:val="22"/>
                      </w:rPr>
                    </m:ctrlPr>
                  </m:e>
                </m:acc>
              </m:oMath>
            </m:oMathPara>
          </w:p>
        </w:tc>
        <w:tc>
          <w:tcPr>
            <w:tcW w:w="1716" w:type="dxa"/>
          </w:tcPr>
          <w:p w:rsidR="00BE6B18" w:rsidRPr="00CC139F" w:rsidRDefault="00BE6B18" w:rsidP="00CC139F">
            <w:pPr>
              <w:pStyle w:val="NoSpacing"/>
              <w:jc w:val="center"/>
              <w:rPr>
                <w:bCs/>
                <w:sz w:val="22"/>
                <w:szCs w:val="22"/>
              </w:rPr>
            </w:pPr>
            <w:r w:rsidRPr="00CC139F">
              <w:rPr>
                <w:bCs/>
                <w:sz w:val="22"/>
                <w:szCs w:val="22"/>
              </w:rPr>
              <w:t>+1</w:t>
            </w:r>
          </w:p>
        </w:tc>
        <w:tc>
          <w:tcPr>
            <w:tcW w:w="1716" w:type="dxa"/>
          </w:tcPr>
          <w:p w:rsidR="00BE6B18" w:rsidRPr="00CC139F" w:rsidRDefault="00BE6B18" w:rsidP="00CC139F">
            <w:pPr>
              <w:pStyle w:val="NoSpacing"/>
              <w:rPr>
                <w:bCs/>
                <w:sz w:val="22"/>
                <w:szCs w:val="22"/>
              </w:rPr>
            </w:pPr>
            <w:r w:rsidRPr="00CC139F">
              <w:rPr>
                <w:bCs/>
                <w:sz w:val="22"/>
                <w:szCs w:val="22"/>
              </w:rPr>
              <w:t>Pi-plus</w:t>
            </w:r>
          </w:p>
        </w:tc>
      </w:tr>
      <w:tr w:rsidR="00BE6B18" w:rsidRPr="00CC139F" w:rsidTr="00BE6B18">
        <w:tc>
          <w:tcPr>
            <w:tcW w:w="1720" w:type="dxa"/>
          </w:tcPr>
          <w:p w:rsidR="00BE6B18" w:rsidRPr="00CC139F" w:rsidRDefault="00BE6B18" w:rsidP="00CC139F">
            <w:pPr>
              <w:pStyle w:val="NoSpacing"/>
              <w:jc w:val="center"/>
              <w:rPr>
                <w:bCs/>
                <w:sz w:val="22"/>
                <w:szCs w:val="22"/>
              </w:rPr>
            </w:pPr>
            <w:r w:rsidRPr="00CC139F">
              <w:rPr>
                <w:bCs/>
                <w:sz w:val="22"/>
                <w:szCs w:val="22"/>
              </w:rPr>
              <w:t>d +</w:t>
            </w:r>
          </w:p>
        </w:tc>
        <w:tc>
          <w:tcPr>
            <w:tcW w:w="1736" w:type="dxa"/>
          </w:tcPr>
          <w:p w:rsidR="00BE6B18" w:rsidRPr="00CC139F" w:rsidRDefault="00AA1CE8" w:rsidP="00CC139F">
            <w:pPr>
              <w:pStyle w:val="NoSpacing"/>
              <w:jc w:val="center"/>
              <w:rPr>
                <w:bCs/>
                <w:sz w:val="22"/>
                <w:szCs w:val="22"/>
              </w:rPr>
            </w:pPr>
            <m:oMathPara>
              <m:oMath>
                <m:acc>
                  <m:accPr>
                    <m:chr m:val="̅"/>
                    <m:ctrlPr>
                      <w:rPr>
                        <w:rFonts w:ascii="Cambria Math" w:hAnsi="Cambria Math"/>
                        <w:bCs/>
                        <w:i/>
                        <w:sz w:val="22"/>
                        <w:szCs w:val="22"/>
                      </w:rPr>
                    </m:ctrlPr>
                  </m:accPr>
                  <m:e>
                    <m:r>
                      <w:rPr>
                        <w:rFonts w:ascii="Cambria Math" w:hAnsi="Cambria Math"/>
                        <w:sz w:val="22"/>
                        <w:szCs w:val="22"/>
                      </w:rPr>
                      <m:t>u</m:t>
                    </m:r>
                    <m:ctrlPr>
                      <w:rPr>
                        <w:rFonts w:ascii="Cambria Math" w:hAnsi="Cambria Math"/>
                        <w:i/>
                        <w:sz w:val="22"/>
                        <w:szCs w:val="22"/>
                      </w:rPr>
                    </m:ctrlPr>
                  </m:e>
                </m:acc>
              </m:oMath>
            </m:oMathPara>
          </w:p>
        </w:tc>
        <w:tc>
          <w:tcPr>
            <w:tcW w:w="1716" w:type="dxa"/>
          </w:tcPr>
          <w:p w:rsidR="00BE6B18" w:rsidRPr="00CC139F" w:rsidRDefault="00BE6B18" w:rsidP="00CC139F">
            <w:pPr>
              <w:pStyle w:val="NoSpacing"/>
              <w:jc w:val="center"/>
              <w:rPr>
                <w:bCs/>
                <w:sz w:val="22"/>
                <w:szCs w:val="22"/>
              </w:rPr>
            </w:pPr>
            <w:r w:rsidRPr="00CC139F">
              <w:rPr>
                <w:bCs/>
                <w:sz w:val="22"/>
                <w:szCs w:val="22"/>
              </w:rPr>
              <w:t>-1</w:t>
            </w:r>
          </w:p>
        </w:tc>
        <w:tc>
          <w:tcPr>
            <w:tcW w:w="1716" w:type="dxa"/>
          </w:tcPr>
          <w:p w:rsidR="00BE6B18" w:rsidRPr="00CC139F" w:rsidRDefault="00BE6B18" w:rsidP="00CC139F">
            <w:pPr>
              <w:pStyle w:val="NoSpacing"/>
              <w:rPr>
                <w:bCs/>
                <w:sz w:val="22"/>
                <w:szCs w:val="22"/>
              </w:rPr>
            </w:pPr>
            <w:r w:rsidRPr="00CC139F">
              <w:rPr>
                <w:bCs/>
                <w:sz w:val="22"/>
                <w:szCs w:val="22"/>
              </w:rPr>
              <w:t>Pi-minus</w:t>
            </w:r>
          </w:p>
        </w:tc>
      </w:tr>
      <w:tr w:rsidR="00BE6B18" w:rsidRPr="00CC139F" w:rsidTr="00BE6B18">
        <w:tc>
          <w:tcPr>
            <w:tcW w:w="1720" w:type="dxa"/>
          </w:tcPr>
          <w:p w:rsidR="00BE6B18" w:rsidRPr="00CC139F" w:rsidRDefault="00BE6B18" w:rsidP="00CC139F">
            <w:pPr>
              <w:pStyle w:val="NoSpacing"/>
              <w:jc w:val="center"/>
              <w:rPr>
                <w:bCs/>
                <w:sz w:val="22"/>
                <w:szCs w:val="22"/>
              </w:rPr>
            </w:pPr>
            <w:r w:rsidRPr="00CC139F">
              <w:rPr>
                <w:bCs/>
                <w:sz w:val="22"/>
                <w:szCs w:val="22"/>
              </w:rPr>
              <w:t>d +</w:t>
            </w:r>
          </w:p>
        </w:tc>
        <w:tc>
          <w:tcPr>
            <w:tcW w:w="1736" w:type="dxa"/>
          </w:tcPr>
          <w:p w:rsidR="00BE6B18" w:rsidRPr="00CC139F" w:rsidRDefault="00AA1CE8" w:rsidP="00CC139F">
            <w:pPr>
              <w:pStyle w:val="NoSpacing"/>
              <w:jc w:val="center"/>
              <w:rPr>
                <w:bCs/>
                <w:sz w:val="22"/>
                <w:szCs w:val="22"/>
              </w:rPr>
            </w:pPr>
            <m:oMathPara>
              <m:oMath>
                <m:acc>
                  <m:accPr>
                    <m:chr m:val="̅"/>
                    <m:ctrlPr>
                      <w:rPr>
                        <w:rFonts w:ascii="Cambria Math" w:hAnsi="Cambria Math"/>
                        <w:bCs/>
                        <w:i/>
                        <w:sz w:val="22"/>
                        <w:szCs w:val="22"/>
                      </w:rPr>
                    </m:ctrlPr>
                  </m:accPr>
                  <m:e>
                    <m:r>
                      <w:rPr>
                        <w:rFonts w:ascii="Cambria Math" w:hAnsi="Cambria Math"/>
                        <w:sz w:val="22"/>
                        <w:szCs w:val="22"/>
                      </w:rPr>
                      <m:t>d</m:t>
                    </m:r>
                    <m:ctrlPr>
                      <w:rPr>
                        <w:rFonts w:ascii="Cambria Math" w:hAnsi="Cambria Math"/>
                        <w:i/>
                        <w:sz w:val="22"/>
                        <w:szCs w:val="22"/>
                      </w:rPr>
                    </m:ctrlPr>
                  </m:e>
                </m:acc>
              </m:oMath>
            </m:oMathPara>
          </w:p>
        </w:tc>
        <w:tc>
          <w:tcPr>
            <w:tcW w:w="1716" w:type="dxa"/>
          </w:tcPr>
          <w:p w:rsidR="00BE6B18" w:rsidRPr="00CC139F" w:rsidRDefault="00BE6B18" w:rsidP="00CC139F">
            <w:pPr>
              <w:pStyle w:val="NoSpacing"/>
              <w:jc w:val="center"/>
              <w:rPr>
                <w:bCs/>
                <w:sz w:val="22"/>
                <w:szCs w:val="22"/>
              </w:rPr>
            </w:pPr>
            <w:r w:rsidRPr="00CC139F">
              <w:rPr>
                <w:bCs/>
                <w:sz w:val="22"/>
                <w:szCs w:val="22"/>
              </w:rPr>
              <w:t>0</w:t>
            </w:r>
          </w:p>
        </w:tc>
        <w:tc>
          <w:tcPr>
            <w:tcW w:w="1716" w:type="dxa"/>
          </w:tcPr>
          <w:p w:rsidR="00BE6B18" w:rsidRPr="00CC139F" w:rsidRDefault="00BE6B18" w:rsidP="00CC139F">
            <w:pPr>
              <w:pStyle w:val="NoSpacing"/>
              <w:rPr>
                <w:bCs/>
                <w:sz w:val="22"/>
                <w:szCs w:val="22"/>
              </w:rPr>
            </w:pPr>
            <w:r w:rsidRPr="00CC139F">
              <w:rPr>
                <w:bCs/>
                <w:sz w:val="22"/>
                <w:szCs w:val="22"/>
              </w:rPr>
              <w:t>Pi-neutrino</w:t>
            </w:r>
          </w:p>
        </w:tc>
      </w:tr>
    </w:tbl>
    <w:p w:rsidR="00BE6B18" w:rsidRPr="00CC139F" w:rsidRDefault="00BE6B18" w:rsidP="00CC139F">
      <w:pPr>
        <w:pStyle w:val="NoSpacing"/>
        <w:rPr>
          <w:sz w:val="22"/>
          <w:szCs w:val="22"/>
        </w:rPr>
      </w:pPr>
    </w:p>
    <w:p w:rsidR="006C4FE5" w:rsidRDefault="009768D6">
      <w:pPr>
        <w:rPr>
          <w:b/>
          <w:sz w:val="22"/>
          <w:szCs w:val="22"/>
        </w:rPr>
      </w:pPr>
      <w:r>
        <w:rPr>
          <w:b/>
          <w:sz w:val="22"/>
          <w:szCs w:val="22"/>
        </w:rPr>
        <w:br w:type="page"/>
      </w:r>
    </w:p>
    <w:p w:rsidR="00B679A1" w:rsidRPr="0030015C" w:rsidRDefault="00B679A1" w:rsidP="00B679A1">
      <w:pPr>
        <w:pStyle w:val="NoSpacing"/>
        <w:jc w:val="center"/>
        <w:rPr>
          <w:b/>
          <w:sz w:val="22"/>
          <w:szCs w:val="22"/>
        </w:rPr>
      </w:pPr>
      <w:r w:rsidRPr="0030015C">
        <w:rPr>
          <w:b/>
          <w:sz w:val="22"/>
          <w:szCs w:val="22"/>
        </w:rPr>
        <w:lastRenderedPageBreak/>
        <w:t>Particle Physics: Maths Questions</w:t>
      </w:r>
    </w:p>
    <w:p w:rsidR="00B679A1" w:rsidRPr="0030015C" w:rsidRDefault="00B679A1" w:rsidP="00B679A1">
      <w:pPr>
        <w:pStyle w:val="NoSpacing"/>
        <w:jc w:val="center"/>
        <w:rPr>
          <w:sz w:val="22"/>
          <w:szCs w:val="22"/>
        </w:rPr>
      </w:pPr>
      <w:r w:rsidRPr="0030015C">
        <w:rPr>
          <w:sz w:val="22"/>
          <w:szCs w:val="22"/>
        </w:rPr>
        <w:t>Maths questions in this topic are all about energy conversions</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r w:rsidRPr="0030015C">
        <w:rPr>
          <w:sz w:val="22"/>
          <w:szCs w:val="22"/>
        </w:rPr>
        <w:t>The energy can take one of four forms.</w:t>
      </w:r>
    </w:p>
    <w:p w:rsidR="00B679A1" w:rsidRPr="0030015C" w:rsidRDefault="00B679A1" w:rsidP="00FD1EE2">
      <w:pPr>
        <w:pStyle w:val="NoSpacing"/>
        <w:numPr>
          <w:ilvl w:val="0"/>
          <w:numId w:val="23"/>
        </w:numPr>
        <w:rPr>
          <w:sz w:val="22"/>
          <w:szCs w:val="22"/>
        </w:rPr>
      </w:pPr>
      <w:r w:rsidRPr="0030015C">
        <w:rPr>
          <w:sz w:val="22"/>
          <w:szCs w:val="22"/>
        </w:rPr>
        <w:t xml:space="preserve">It can be </w:t>
      </w:r>
      <w:r w:rsidRPr="0030015C">
        <w:rPr>
          <w:i/>
          <w:sz w:val="22"/>
          <w:szCs w:val="22"/>
        </w:rPr>
        <w:t>potential energy</w:t>
      </w:r>
      <w:r w:rsidRPr="0030015C">
        <w:rPr>
          <w:sz w:val="22"/>
          <w:szCs w:val="22"/>
        </w:rPr>
        <w:t xml:space="preserve">: </w:t>
      </w:r>
      <w:r w:rsidRPr="0030015C">
        <w:rPr>
          <w:b/>
          <w:sz w:val="22"/>
          <w:szCs w:val="22"/>
        </w:rPr>
        <w:t>W = QV</w:t>
      </w:r>
    </w:p>
    <w:p w:rsidR="00B679A1" w:rsidRPr="0030015C" w:rsidRDefault="00B679A1" w:rsidP="00B679A1">
      <w:pPr>
        <w:pStyle w:val="NoSpacing"/>
        <w:ind w:left="360"/>
        <w:rPr>
          <w:sz w:val="22"/>
          <w:szCs w:val="22"/>
        </w:rPr>
      </w:pPr>
      <w:r w:rsidRPr="0030015C">
        <w:rPr>
          <w:sz w:val="22"/>
          <w:szCs w:val="22"/>
        </w:rPr>
        <w:t>(Q is charge, V is potential difference)</w:t>
      </w:r>
    </w:p>
    <w:p w:rsidR="00B679A1" w:rsidRPr="0030015C" w:rsidRDefault="00B679A1" w:rsidP="00B679A1">
      <w:pPr>
        <w:pStyle w:val="NoSpacing"/>
        <w:ind w:left="360"/>
        <w:rPr>
          <w:sz w:val="22"/>
          <w:szCs w:val="22"/>
        </w:rPr>
      </w:pPr>
      <w:r w:rsidRPr="0030015C">
        <w:rPr>
          <w:sz w:val="22"/>
          <w:szCs w:val="22"/>
        </w:rPr>
        <w:t>Example: Linear accelerators</w:t>
      </w:r>
    </w:p>
    <w:p w:rsidR="00B679A1" w:rsidRPr="0030015C" w:rsidRDefault="00B679A1" w:rsidP="00B679A1">
      <w:pPr>
        <w:pStyle w:val="NoSpacing"/>
        <w:rPr>
          <w:sz w:val="22"/>
          <w:szCs w:val="22"/>
        </w:rPr>
      </w:pPr>
    </w:p>
    <w:p w:rsidR="00B679A1" w:rsidRPr="0030015C" w:rsidRDefault="00B679A1" w:rsidP="00FD1EE2">
      <w:pPr>
        <w:pStyle w:val="NoSpacing"/>
        <w:numPr>
          <w:ilvl w:val="0"/>
          <w:numId w:val="23"/>
        </w:numPr>
        <w:rPr>
          <w:sz w:val="22"/>
          <w:szCs w:val="22"/>
        </w:rPr>
      </w:pPr>
      <w:r w:rsidRPr="0030015C">
        <w:rPr>
          <w:sz w:val="22"/>
          <w:szCs w:val="22"/>
        </w:rPr>
        <w:t xml:space="preserve">It can be </w:t>
      </w:r>
      <w:r w:rsidRPr="0030015C">
        <w:rPr>
          <w:i/>
          <w:sz w:val="22"/>
          <w:szCs w:val="22"/>
        </w:rPr>
        <w:t>kinetic energy</w:t>
      </w:r>
      <w:r w:rsidRPr="0030015C">
        <w:rPr>
          <w:sz w:val="22"/>
          <w:szCs w:val="22"/>
        </w:rPr>
        <w:t xml:space="preserve">: </w:t>
      </w:r>
      <w:r w:rsidRPr="0030015C">
        <w:rPr>
          <w:b/>
          <w:sz w:val="22"/>
          <w:szCs w:val="22"/>
        </w:rPr>
        <w:t>E = ½ mv</w:t>
      </w:r>
      <w:r w:rsidRPr="0030015C">
        <w:rPr>
          <w:b/>
          <w:sz w:val="22"/>
          <w:szCs w:val="22"/>
          <w:vertAlign w:val="superscript"/>
        </w:rPr>
        <w:t>2</w:t>
      </w:r>
      <w:r w:rsidRPr="0030015C">
        <w:rPr>
          <w:sz w:val="22"/>
          <w:szCs w:val="22"/>
        </w:rPr>
        <w:br/>
        <w:t>(m is mass, v is velocity)</w:t>
      </w:r>
    </w:p>
    <w:p w:rsidR="00B679A1" w:rsidRPr="0030015C" w:rsidRDefault="00B679A1" w:rsidP="00B679A1">
      <w:pPr>
        <w:pStyle w:val="NoSpacing"/>
        <w:ind w:left="360"/>
        <w:rPr>
          <w:sz w:val="22"/>
          <w:szCs w:val="22"/>
        </w:rPr>
      </w:pPr>
      <w:r w:rsidRPr="0030015C">
        <w:rPr>
          <w:sz w:val="22"/>
          <w:szCs w:val="22"/>
        </w:rPr>
        <w:t>Example: Proton-proton collisions</w:t>
      </w:r>
    </w:p>
    <w:p w:rsidR="00B679A1" w:rsidRPr="0030015C" w:rsidRDefault="00B679A1" w:rsidP="00B679A1">
      <w:pPr>
        <w:pStyle w:val="NoSpacing"/>
        <w:rPr>
          <w:sz w:val="22"/>
          <w:szCs w:val="22"/>
        </w:rPr>
      </w:pPr>
    </w:p>
    <w:p w:rsidR="00B679A1" w:rsidRPr="0030015C" w:rsidRDefault="00B679A1" w:rsidP="00FD1EE2">
      <w:pPr>
        <w:pStyle w:val="NoSpacing"/>
        <w:numPr>
          <w:ilvl w:val="0"/>
          <w:numId w:val="23"/>
        </w:numPr>
        <w:rPr>
          <w:sz w:val="22"/>
          <w:szCs w:val="22"/>
        </w:rPr>
      </w:pPr>
      <w:r w:rsidRPr="0030015C">
        <w:rPr>
          <w:sz w:val="22"/>
          <w:szCs w:val="22"/>
        </w:rPr>
        <w:t xml:space="preserve">It can be in the form of </w:t>
      </w:r>
      <w:r w:rsidRPr="0030015C">
        <w:rPr>
          <w:i/>
          <w:sz w:val="22"/>
          <w:szCs w:val="22"/>
        </w:rPr>
        <w:t>electromagnetic radiation</w:t>
      </w:r>
      <w:r w:rsidRPr="0030015C">
        <w:rPr>
          <w:sz w:val="22"/>
          <w:szCs w:val="22"/>
        </w:rPr>
        <w:t xml:space="preserve"> where </w:t>
      </w:r>
      <w:r w:rsidRPr="0030015C">
        <w:rPr>
          <w:b/>
          <w:sz w:val="22"/>
          <w:szCs w:val="22"/>
        </w:rPr>
        <w:t>E = hf</w:t>
      </w:r>
      <w:r w:rsidRPr="0030015C">
        <w:rPr>
          <w:sz w:val="22"/>
          <w:szCs w:val="22"/>
        </w:rPr>
        <w:t xml:space="preserve"> </w:t>
      </w:r>
      <w:r w:rsidRPr="0030015C">
        <w:rPr>
          <w:sz w:val="22"/>
          <w:szCs w:val="22"/>
        </w:rPr>
        <w:br/>
        <w:t>(f is frequency, h is Planck’s constant)</w:t>
      </w:r>
    </w:p>
    <w:p w:rsidR="00B679A1" w:rsidRPr="0030015C" w:rsidRDefault="00B679A1" w:rsidP="00B679A1">
      <w:pPr>
        <w:pStyle w:val="NoSpacing"/>
        <w:ind w:left="360"/>
        <w:rPr>
          <w:sz w:val="22"/>
          <w:szCs w:val="22"/>
        </w:rPr>
      </w:pPr>
      <w:r w:rsidRPr="0030015C">
        <w:rPr>
          <w:sz w:val="22"/>
          <w:szCs w:val="22"/>
        </w:rPr>
        <w:t>Example: Pair production</w:t>
      </w:r>
    </w:p>
    <w:p w:rsidR="00B679A1" w:rsidRPr="0030015C" w:rsidRDefault="00B679A1" w:rsidP="00B679A1">
      <w:pPr>
        <w:pStyle w:val="NoSpacing"/>
        <w:rPr>
          <w:sz w:val="22"/>
          <w:szCs w:val="22"/>
        </w:rPr>
      </w:pPr>
    </w:p>
    <w:p w:rsidR="00B679A1" w:rsidRPr="0030015C" w:rsidRDefault="00B679A1" w:rsidP="00FD1EE2">
      <w:pPr>
        <w:pStyle w:val="NoSpacing"/>
        <w:numPr>
          <w:ilvl w:val="0"/>
          <w:numId w:val="23"/>
        </w:numPr>
        <w:rPr>
          <w:sz w:val="22"/>
          <w:szCs w:val="22"/>
        </w:rPr>
      </w:pPr>
      <w:r w:rsidRPr="0030015C">
        <w:rPr>
          <w:sz w:val="22"/>
          <w:szCs w:val="22"/>
        </w:rPr>
        <w:t xml:space="preserve">It can be in the form of </w:t>
      </w:r>
      <w:r w:rsidRPr="0030015C">
        <w:rPr>
          <w:i/>
          <w:sz w:val="22"/>
          <w:szCs w:val="22"/>
        </w:rPr>
        <w:t>mass</w:t>
      </w:r>
      <w:r w:rsidRPr="0030015C">
        <w:rPr>
          <w:sz w:val="22"/>
          <w:szCs w:val="22"/>
        </w:rPr>
        <w:t xml:space="preserve">, in which case the energy equivalent is </w:t>
      </w:r>
      <w:r w:rsidRPr="0030015C">
        <w:rPr>
          <w:b/>
          <w:sz w:val="22"/>
          <w:szCs w:val="22"/>
        </w:rPr>
        <w:t>E = mc</w:t>
      </w:r>
      <w:r w:rsidRPr="0030015C">
        <w:rPr>
          <w:b/>
          <w:sz w:val="22"/>
          <w:szCs w:val="22"/>
          <w:vertAlign w:val="superscript"/>
        </w:rPr>
        <w:t>2</w:t>
      </w:r>
    </w:p>
    <w:p w:rsidR="00B679A1" w:rsidRPr="0030015C" w:rsidRDefault="00B679A1" w:rsidP="00B679A1">
      <w:pPr>
        <w:pStyle w:val="NoSpacing"/>
        <w:ind w:left="360"/>
        <w:rPr>
          <w:sz w:val="22"/>
          <w:szCs w:val="22"/>
        </w:rPr>
      </w:pPr>
      <w:r w:rsidRPr="0030015C">
        <w:rPr>
          <w:sz w:val="22"/>
          <w:szCs w:val="22"/>
        </w:rPr>
        <w:t>(m is mass, c is the speed of light)</w:t>
      </w:r>
    </w:p>
    <w:p w:rsidR="00B679A1" w:rsidRPr="0030015C" w:rsidRDefault="00B679A1" w:rsidP="00B679A1">
      <w:pPr>
        <w:pStyle w:val="NoSpacing"/>
        <w:ind w:left="360"/>
        <w:rPr>
          <w:sz w:val="22"/>
          <w:szCs w:val="22"/>
        </w:rPr>
      </w:pPr>
      <w:r w:rsidRPr="0030015C">
        <w:rPr>
          <w:sz w:val="22"/>
          <w:szCs w:val="22"/>
        </w:rPr>
        <w:t>Example: Large Hadron Collider, Pair annihilation</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r w:rsidRPr="0030015C">
        <w:rPr>
          <w:sz w:val="22"/>
          <w:szCs w:val="22"/>
        </w:rPr>
        <w:t>The context will determine which of the above equations you will need</w:t>
      </w:r>
    </w:p>
    <w:p w:rsidR="00B679A1" w:rsidRPr="0030015C" w:rsidRDefault="00B679A1" w:rsidP="00B679A1">
      <w:pPr>
        <w:pStyle w:val="NoSpacing"/>
        <w:rPr>
          <w:sz w:val="22"/>
          <w:szCs w:val="22"/>
        </w:rPr>
      </w:pPr>
    </w:p>
    <w:p w:rsidR="00653888" w:rsidRPr="0030015C" w:rsidRDefault="00653888" w:rsidP="00653888">
      <w:pPr>
        <w:rPr>
          <w:b/>
          <w:sz w:val="22"/>
          <w:szCs w:val="22"/>
        </w:rPr>
      </w:pPr>
    </w:p>
    <w:p w:rsidR="00653888" w:rsidRPr="0030015C" w:rsidRDefault="00653888" w:rsidP="00653888">
      <w:pPr>
        <w:rPr>
          <w:b/>
          <w:sz w:val="22"/>
          <w:szCs w:val="22"/>
        </w:rPr>
      </w:pPr>
      <w:r w:rsidRPr="0030015C">
        <w:rPr>
          <w:b/>
          <w:sz w:val="22"/>
          <w:szCs w:val="22"/>
        </w:rPr>
        <w:t>Notes</w:t>
      </w:r>
    </w:p>
    <w:p w:rsidR="00653888" w:rsidRPr="0030015C" w:rsidRDefault="00653888" w:rsidP="00FD1EE2">
      <w:pPr>
        <w:pStyle w:val="ListParagraph"/>
        <w:numPr>
          <w:ilvl w:val="0"/>
          <w:numId w:val="29"/>
        </w:numPr>
        <w:rPr>
          <w:sz w:val="22"/>
          <w:szCs w:val="22"/>
        </w:rPr>
      </w:pPr>
      <w:r w:rsidRPr="0030015C">
        <w:rPr>
          <w:sz w:val="22"/>
          <w:szCs w:val="22"/>
        </w:rPr>
        <w:t>Make sure you can convert from electron-Volts (eV) to Joules (J) and vice-versa</w:t>
      </w:r>
    </w:p>
    <w:p w:rsidR="00653888" w:rsidRPr="0030015C" w:rsidRDefault="00653888" w:rsidP="00653888">
      <w:pPr>
        <w:pStyle w:val="ListParagraph"/>
        <w:ind w:left="360"/>
        <w:rPr>
          <w:sz w:val="22"/>
          <w:szCs w:val="22"/>
        </w:rPr>
      </w:pPr>
      <w:r w:rsidRPr="0030015C">
        <w:rPr>
          <w:bCs/>
          <w:sz w:val="22"/>
          <w:szCs w:val="22"/>
        </w:rPr>
        <w:t>(1eV =1.6 x 10</w:t>
      </w:r>
      <w:r w:rsidRPr="0030015C">
        <w:rPr>
          <w:bCs/>
          <w:sz w:val="22"/>
          <w:szCs w:val="22"/>
          <w:vertAlign w:val="superscript"/>
        </w:rPr>
        <w:t>–19</w:t>
      </w:r>
      <w:r w:rsidRPr="0030015C">
        <w:rPr>
          <w:bCs/>
          <w:sz w:val="22"/>
          <w:szCs w:val="22"/>
        </w:rPr>
        <w:t xml:space="preserve"> Joules)</w:t>
      </w:r>
    </w:p>
    <w:p w:rsidR="00653888" w:rsidRPr="0030015C" w:rsidRDefault="00653888" w:rsidP="00653888">
      <w:pPr>
        <w:rPr>
          <w:sz w:val="22"/>
          <w:szCs w:val="22"/>
        </w:rPr>
      </w:pPr>
    </w:p>
    <w:p w:rsidR="00B679A1" w:rsidRPr="0030015C" w:rsidRDefault="00653888" w:rsidP="00FD1EE2">
      <w:pPr>
        <w:pStyle w:val="ListParagraph"/>
        <w:numPr>
          <w:ilvl w:val="0"/>
          <w:numId w:val="29"/>
        </w:numPr>
        <w:rPr>
          <w:sz w:val="22"/>
          <w:szCs w:val="22"/>
        </w:rPr>
      </w:pPr>
      <w:r w:rsidRPr="0030015C">
        <w:rPr>
          <w:sz w:val="22"/>
          <w:szCs w:val="22"/>
        </w:rPr>
        <w:t>Be comfortable dealing with very large numbers and very small numbers on your calculator.</w:t>
      </w:r>
      <w:r w:rsidRPr="0030015C">
        <w:rPr>
          <w:sz w:val="22"/>
          <w:szCs w:val="22"/>
        </w:rPr>
        <w:br/>
      </w:r>
    </w:p>
    <w:p w:rsidR="00653888" w:rsidRPr="0030015C" w:rsidRDefault="00653888" w:rsidP="00FD1EE2">
      <w:pPr>
        <w:pStyle w:val="ListParagraph"/>
        <w:numPr>
          <w:ilvl w:val="0"/>
          <w:numId w:val="29"/>
        </w:numPr>
        <w:rPr>
          <w:sz w:val="22"/>
          <w:szCs w:val="22"/>
        </w:rPr>
      </w:pPr>
      <w:r w:rsidRPr="0030015C">
        <w:rPr>
          <w:sz w:val="22"/>
          <w:szCs w:val="22"/>
        </w:rPr>
        <w:t>Be comfortable using the log-table to find all relevant information, particularly the mass of the particles.</w:t>
      </w:r>
      <w:r w:rsidR="000719AC">
        <w:rPr>
          <w:sz w:val="22"/>
          <w:szCs w:val="22"/>
        </w:rPr>
        <w:br/>
        <w:t>In particular note that page 47 and page 83 are the most used pages.</w:t>
      </w:r>
      <w:r w:rsidR="000719AC">
        <w:rPr>
          <w:sz w:val="22"/>
          <w:szCs w:val="22"/>
        </w:rPr>
        <w:br/>
        <w:t>Note also that on page 83, masses of nuclei are given in terms of the atomic mass unit (u). You then need to go to page 47 to find the mass of one atomic mass unit.</w:t>
      </w:r>
    </w:p>
    <w:p w:rsidR="00653888" w:rsidRPr="0030015C" w:rsidRDefault="00653888">
      <w:pPr>
        <w:rPr>
          <w:b/>
          <w:sz w:val="22"/>
          <w:szCs w:val="22"/>
        </w:rPr>
      </w:pPr>
      <w:r w:rsidRPr="0030015C">
        <w:rPr>
          <w:b/>
          <w:sz w:val="22"/>
          <w:szCs w:val="22"/>
        </w:rPr>
        <w:br w:type="page"/>
      </w:r>
    </w:p>
    <w:p w:rsidR="00B679A1" w:rsidRPr="0030015C" w:rsidRDefault="00B679A1" w:rsidP="00B679A1">
      <w:pPr>
        <w:pStyle w:val="NoSpacing"/>
        <w:jc w:val="center"/>
        <w:rPr>
          <w:b/>
          <w:sz w:val="22"/>
          <w:szCs w:val="22"/>
        </w:rPr>
      </w:pPr>
      <w:r w:rsidRPr="0030015C">
        <w:rPr>
          <w:b/>
          <w:sz w:val="22"/>
          <w:szCs w:val="22"/>
        </w:rPr>
        <w:lastRenderedPageBreak/>
        <w:t>Energy conversions</w:t>
      </w:r>
    </w:p>
    <w:p w:rsidR="00B679A1" w:rsidRPr="0030015C" w:rsidRDefault="00B679A1" w:rsidP="00B679A1">
      <w:pPr>
        <w:pStyle w:val="NoSpacing"/>
        <w:rPr>
          <w:b/>
          <w:sz w:val="22"/>
          <w:szCs w:val="22"/>
        </w:rPr>
      </w:pPr>
    </w:p>
    <w:p w:rsidR="00B679A1" w:rsidRPr="0030015C" w:rsidRDefault="00B679A1" w:rsidP="00B679A1">
      <w:pPr>
        <w:pStyle w:val="NoSpacing"/>
        <w:jc w:val="center"/>
        <w:rPr>
          <w:b/>
          <w:sz w:val="22"/>
          <w:szCs w:val="22"/>
        </w:rPr>
      </w:pPr>
      <w:r w:rsidRPr="0030015C">
        <w:rPr>
          <w:b/>
          <w:sz w:val="22"/>
          <w:szCs w:val="22"/>
        </w:rPr>
        <w:t>Linear Accelerator</w:t>
      </w:r>
    </w:p>
    <w:p w:rsidR="00B679A1" w:rsidRPr="0030015C" w:rsidRDefault="00B679A1" w:rsidP="00B679A1">
      <w:pPr>
        <w:pStyle w:val="NoSpacing"/>
        <w:jc w:val="center"/>
        <w:rPr>
          <w:b/>
          <w:sz w:val="22"/>
          <w:szCs w:val="22"/>
        </w:rPr>
      </w:pPr>
      <w:r w:rsidRPr="0030015C">
        <w:rPr>
          <w:b/>
          <w:i/>
          <w:sz w:val="22"/>
          <w:szCs w:val="22"/>
        </w:rPr>
        <w:t>potential energy</w:t>
      </w:r>
      <w:r w:rsidRPr="0030015C">
        <w:rPr>
          <w:b/>
          <w:sz w:val="22"/>
          <w:szCs w:val="22"/>
        </w:rPr>
        <w:t xml:space="preserve"> → </w:t>
      </w:r>
      <w:r w:rsidRPr="0030015C">
        <w:rPr>
          <w:b/>
          <w:i/>
          <w:sz w:val="22"/>
          <w:szCs w:val="22"/>
        </w:rPr>
        <w:t>kinetic energy</w:t>
      </w:r>
      <w:r w:rsidRPr="0030015C">
        <w:rPr>
          <w:b/>
          <w:i/>
          <w:sz w:val="22"/>
          <w:szCs w:val="22"/>
        </w:rPr>
        <w:br/>
        <w:t xml:space="preserve">QV </w:t>
      </w:r>
      <w:r w:rsidRPr="0030015C">
        <w:rPr>
          <w:b/>
          <w:bCs/>
          <w:i/>
          <w:sz w:val="22"/>
          <w:szCs w:val="22"/>
        </w:rPr>
        <w:sym w:font="Symbol" w:char="F0AE"/>
      </w:r>
      <w:r w:rsidRPr="0030015C">
        <w:rPr>
          <w:b/>
          <w:bCs/>
          <w:i/>
          <w:sz w:val="22"/>
          <w:szCs w:val="22"/>
        </w:rPr>
        <w:t xml:space="preserve"> </w:t>
      </w:r>
      <w:r w:rsidRPr="0030015C">
        <w:rPr>
          <w:b/>
          <w:i/>
          <w:sz w:val="22"/>
          <w:szCs w:val="22"/>
        </w:rPr>
        <w:t>½ mv</w:t>
      </w:r>
      <w:r w:rsidRPr="0030015C">
        <w:rPr>
          <w:b/>
          <w:i/>
          <w:sz w:val="22"/>
          <w:szCs w:val="22"/>
          <w:vertAlign w:val="superscript"/>
        </w:rPr>
        <w:t>2</w:t>
      </w:r>
    </w:p>
    <w:p w:rsidR="00B679A1" w:rsidRPr="0030015C" w:rsidRDefault="00B679A1" w:rsidP="00B679A1">
      <w:pPr>
        <w:pStyle w:val="NoSpacing"/>
        <w:rPr>
          <w:b/>
          <w:sz w:val="22"/>
          <w:szCs w:val="22"/>
        </w:rPr>
      </w:pPr>
    </w:p>
    <w:p w:rsidR="00B679A1" w:rsidRPr="0030015C" w:rsidRDefault="00B679A1" w:rsidP="00B679A1">
      <w:pPr>
        <w:pStyle w:val="NoSpacing"/>
        <w:rPr>
          <w:b/>
          <w:sz w:val="22"/>
          <w:szCs w:val="22"/>
        </w:rPr>
      </w:pPr>
    </w:p>
    <w:p w:rsidR="00B679A1" w:rsidRPr="0030015C" w:rsidRDefault="00B679A1" w:rsidP="00B679A1">
      <w:pPr>
        <w:pStyle w:val="NoSpacing"/>
        <w:rPr>
          <w:b/>
          <w:sz w:val="22"/>
          <w:szCs w:val="22"/>
        </w:rPr>
      </w:pPr>
    </w:p>
    <w:p w:rsidR="00B679A1" w:rsidRPr="0030015C" w:rsidRDefault="00B679A1" w:rsidP="00B679A1">
      <w:pPr>
        <w:pStyle w:val="NoSpacing"/>
        <w:jc w:val="center"/>
        <w:rPr>
          <w:b/>
          <w:sz w:val="22"/>
          <w:szCs w:val="22"/>
        </w:rPr>
      </w:pPr>
      <w:r w:rsidRPr="0030015C">
        <w:rPr>
          <w:b/>
          <w:sz w:val="22"/>
          <w:szCs w:val="22"/>
        </w:rPr>
        <w:t>Cockroft and Walton experiment</w:t>
      </w:r>
    </w:p>
    <w:p w:rsidR="00B679A1" w:rsidRPr="0030015C" w:rsidRDefault="00B679A1" w:rsidP="00B679A1">
      <w:pPr>
        <w:pStyle w:val="NoSpacing"/>
        <w:jc w:val="center"/>
        <w:rPr>
          <w:bCs/>
          <w:sz w:val="22"/>
          <w:szCs w:val="22"/>
        </w:rPr>
      </w:pPr>
      <w:r w:rsidRPr="0030015C">
        <w:rPr>
          <w:bCs/>
          <w:sz w:val="22"/>
          <w:szCs w:val="22"/>
        </w:rPr>
        <w:t>Some of the mass beforehand disappears and is converted into kinetic energy of the new particles</w:t>
      </w:r>
    </w:p>
    <w:p w:rsidR="00B679A1" w:rsidRPr="0030015C" w:rsidRDefault="00B679A1" w:rsidP="00B679A1">
      <w:pPr>
        <w:pStyle w:val="NoSpacing"/>
        <w:jc w:val="center"/>
        <w:rPr>
          <w:b/>
          <w:bCs/>
          <w:i/>
          <w:sz w:val="22"/>
          <w:szCs w:val="22"/>
        </w:rPr>
      </w:pPr>
      <w:r w:rsidRPr="0030015C">
        <w:rPr>
          <w:b/>
          <w:bCs/>
          <w:i/>
          <w:sz w:val="22"/>
          <w:szCs w:val="22"/>
        </w:rPr>
        <w:t>mass → kinetic energy</w:t>
      </w:r>
    </w:p>
    <w:p w:rsidR="00B679A1" w:rsidRPr="0030015C" w:rsidRDefault="00B679A1" w:rsidP="00B679A1">
      <w:pPr>
        <w:pStyle w:val="NoSpacing"/>
        <w:jc w:val="center"/>
        <w:rPr>
          <w:b/>
          <w:sz w:val="22"/>
          <w:szCs w:val="22"/>
        </w:rPr>
      </w:pPr>
      <w:r w:rsidRPr="0030015C">
        <w:rPr>
          <w:b/>
          <w:bCs/>
          <w:position w:val="-10"/>
          <w:sz w:val="22"/>
          <w:szCs w:val="22"/>
        </w:rPr>
        <w:object w:dxaOrig="340" w:dyaOrig="360">
          <v:shape id="_x0000_i1031" type="#_x0000_t75" style="width:15.75pt;height:18pt" o:ole="">
            <v:imagedata r:id="rId10" o:title=""/>
          </v:shape>
          <o:OLEObject Type="Embed" ProgID="Equation.3" ShapeID="_x0000_i1031" DrawAspect="Content" ObjectID="_1564856964" r:id="rId37"/>
        </w:object>
      </w:r>
      <w:r w:rsidRPr="0030015C">
        <w:rPr>
          <w:b/>
          <w:bCs/>
          <w:sz w:val="22"/>
          <w:szCs w:val="22"/>
        </w:rPr>
        <w:t xml:space="preserve"> + </w:t>
      </w:r>
      <w:r w:rsidRPr="0030015C">
        <w:rPr>
          <w:b/>
          <w:bCs/>
          <w:position w:val="-12"/>
          <w:sz w:val="22"/>
          <w:szCs w:val="22"/>
        </w:rPr>
        <w:object w:dxaOrig="380" w:dyaOrig="380">
          <v:shape id="_x0000_i1032" type="#_x0000_t75" style="width:20.25pt;height:20.25pt" o:ole="">
            <v:imagedata r:id="rId12" o:title=""/>
          </v:shape>
          <o:OLEObject Type="Embed" ProgID="Equation.3" ShapeID="_x0000_i1032" DrawAspect="Content" ObjectID="_1564856965" r:id="rId38"/>
        </w:object>
      </w:r>
      <w:r w:rsidRPr="0030015C">
        <w:rPr>
          <w:b/>
          <w:bCs/>
          <w:sz w:val="22"/>
          <w:szCs w:val="22"/>
        </w:rPr>
        <w:t xml:space="preserve"> </w:t>
      </w:r>
      <w:r w:rsidRPr="0030015C">
        <w:rPr>
          <w:b/>
          <w:bCs/>
          <w:sz w:val="22"/>
          <w:szCs w:val="22"/>
        </w:rPr>
        <w:sym w:font="Symbol" w:char="F0AE"/>
      </w:r>
      <w:r w:rsidRPr="0030015C">
        <w:rPr>
          <w:b/>
          <w:bCs/>
          <w:sz w:val="22"/>
          <w:szCs w:val="22"/>
        </w:rPr>
        <w:t xml:space="preserve"> </w:t>
      </w:r>
      <w:r w:rsidRPr="0030015C">
        <w:rPr>
          <w:b/>
          <w:bCs/>
          <w:position w:val="-10"/>
          <w:sz w:val="22"/>
          <w:szCs w:val="22"/>
        </w:rPr>
        <w:object w:dxaOrig="1060" w:dyaOrig="360">
          <v:shape id="_x0000_i1033" type="#_x0000_t75" style="width:51.75pt;height:18pt" o:ole="">
            <v:imagedata r:id="rId14" o:title=""/>
          </v:shape>
          <o:OLEObject Type="Embed" ProgID="Equation.3" ShapeID="_x0000_i1033" DrawAspect="Content" ObjectID="_1564856966" r:id="rId39"/>
        </w:object>
      </w:r>
      <w:r w:rsidRPr="0030015C">
        <w:rPr>
          <w:b/>
          <w:bCs/>
          <w:sz w:val="22"/>
          <w:szCs w:val="22"/>
        </w:rPr>
        <w:t xml:space="preserve"> + K.E.</w:t>
      </w:r>
    </w:p>
    <w:p w:rsidR="00B679A1" w:rsidRPr="0030015C" w:rsidRDefault="00B679A1" w:rsidP="00B679A1">
      <w:pPr>
        <w:pStyle w:val="NoSpacing"/>
        <w:jc w:val="center"/>
        <w:rPr>
          <w:b/>
          <w:bCs/>
          <w:sz w:val="22"/>
          <w:szCs w:val="22"/>
        </w:rPr>
      </w:pPr>
      <w:r w:rsidRPr="0030015C">
        <w:rPr>
          <w:b/>
          <w:bCs/>
          <w:sz w:val="22"/>
          <w:szCs w:val="22"/>
        </w:rPr>
        <w:t>mc</w:t>
      </w:r>
      <w:r w:rsidRPr="0030015C">
        <w:rPr>
          <w:b/>
          <w:bCs/>
          <w:sz w:val="22"/>
          <w:szCs w:val="22"/>
          <w:vertAlign w:val="superscript"/>
        </w:rPr>
        <w:t>2</w:t>
      </w:r>
      <w:r w:rsidRPr="0030015C">
        <w:rPr>
          <w:b/>
          <w:bCs/>
          <w:sz w:val="22"/>
          <w:szCs w:val="22"/>
        </w:rPr>
        <w:t xml:space="preserve"> </w:t>
      </w:r>
      <w:r w:rsidRPr="0030015C">
        <w:rPr>
          <w:b/>
          <w:bCs/>
          <w:sz w:val="22"/>
          <w:szCs w:val="22"/>
        </w:rPr>
        <w:sym w:font="Symbol" w:char="F0AE"/>
      </w:r>
      <w:r w:rsidRPr="0030015C">
        <w:rPr>
          <w:b/>
          <w:bCs/>
          <w:sz w:val="22"/>
          <w:szCs w:val="22"/>
        </w:rPr>
        <w:t xml:space="preserve"> K.E</w:t>
      </w:r>
    </w:p>
    <w:p w:rsidR="00B679A1" w:rsidRPr="0030015C" w:rsidRDefault="00B679A1" w:rsidP="00B679A1">
      <w:pPr>
        <w:pStyle w:val="NoSpacing"/>
        <w:rPr>
          <w:b/>
          <w:sz w:val="22"/>
          <w:szCs w:val="22"/>
        </w:rPr>
      </w:pPr>
    </w:p>
    <w:p w:rsidR="00B679A1" w:rsidRPr="0030015C" w:rsidRDefault="00B679A1" w:rsidP="00B679A1">
      <w:pPr>
        <w:pStyle w:val="NoSpacing"/>
        <w:rPr>
          <w:b/>
          <w:sz w:val="22"/>
          <w:szCs w:val="22"/>
        </w:rPr>
      </w:pPr>
    </w:p>
    <w:p w:rsidR="00B679A1" w:rsidRPr="0030015C" w:rsidRDefault="00B679A1" w:rsidP="00B679A1">
      <w:pPr>
        <w:pStyle w:val="NoSpacing"/>
        <w:rPr>
          <w:b/>
          <w:sz w:val="22"/>
          <w:szCs w:val="22"/>
        </w:rPr>
      </w:pPr>
    </w:p>
    <w:p w:rsidR="00B679A1" w:rsidRPr="0030015C" w:rsidRDefault="00B679A1" w:rsidP="00B679A1">
      <w:pPr>
        <w:pStyle w:val="NoSpacing"/>
        <w:jc w:val="center"/>
        <w:rPr>
          <w:b/>
          <w:bCs/>
          <w:i/>
          <w:sz w:val="22"/>
          <w:szCs w:val="22"/>
        </w:rPr>
      </w:pPr>
      <w:r w:rsidRPr="0030015C">
        <w:rPr>
          <w:b/>
          <w:sz w:val="22"/>
          <w:szCs w:val="22"/>
        </w:rPr>
        <w:t>Proton-Proton Collisions</w:t>
      </w:r>
      <w:r w:rsidRPr="0030015C">
        <w:rPr>
          <w:b/>
          <w:bCs/>
          <w:i/>
          <w:sz w:val="22"/>
          <w:szCs w:val="22"/>
        </w:rPr>
        <w:t xml:space="preserve"> </w:t>
      </w:r>
    </w:p>
    <w:p w:rsidR="00B679A1" w:rsidRPr="0030015C" w:rsidRDefault="00B679A1" w:rsidP="00B679A1">
      <w:pPr>
        <w:pStyle w:val="NoSpacing"/>
        <w:rPr>
          <w:sz w:val="22"/>
          <w:szCs w:val="22"/>
        </w:rPr>
      </w:pPr>
      <w:r w:rsidRPr="0030015C">
        <w:rPr>
          <w:sz w:val="22"/>
          <w:szCs w:val="22"/>
        </w:rPr>
        <w:t>The kinetic energy of the protons just before the collision is converted into the mass of the new particles which were created just after the collision</w:t>
      </w:r>
    </w:p>
    <w:p w:rsidR="00B679A1" w:rsidRPr="0030015C" w:rsidRDefault="00B679A1" w:rsidP="00B679A1">
      <w:pPr>
        <w:pStyle w:val="NoSpacing"/>
        <w:jc w:val="center"/>
        <w:rPr>
          <w:b/>
          <w:i/>
          <w:sz w:val="22"/>
          <w:szCs w:val="22"/>
        </w:rPr>
      </w:pPr>
      <w:r w:rsidRPr="0030015C">
        <w:rPr>
          <w:b/>
          <w:bCs/>
          <w:i/>
          <w:sz w:val="22"/>
          <w:szCs w:val="22"/>
        </w:rPr>
        <w:t>kinetic energy → mass</w:t>
      </w:r>
    </w:p>
    <w:p w:rsidR="00B679A1" w:rsidRPr="0030015C" w:rsidRDefault="00AA1CE8" w:rsidP="00B679A1">
      <w:pPr>
        <w:pStyle w:val="NoSpacing"/>
        <w:jc w:val="center"/>
        <w:rPr>
          <w:b/>
          <w:bCs/>
          <w:sz w:val="22"/>
          <w:szCs w:val="22"/>
        </w:rPr>
      </w:pP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sz w:val="22"/>
                <w:szCs w:val="22"/>
              </w:rPr>
              <m:t>+</m:t>
            </m:r>
          </m:sup>
        </m:sSup>
      </m:oMath>
      <w:r w:rsidR="00B679A1" w:rsidRPr="0030015C">
        <w:rPr>
          <w:b/>
          <w:bCs/>
          <w:i/>
          <w:sz w:val="22"/>
          <w:szCs w:val="22"/>
        </w:rPr>
        <w:t xml:space="preserve">  +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sz w:val="22"/>
                <w:szCs w:val="22"/>
              </w:rPr>
              <m:t>+</m:t>
            </m:r>
          </m:sup>
        </m:sSup>
      </m:oMath>
      <w:r w:rsidR="00B679A1" w:rsidRPr="0030015C">
        <w:rPr>
          <w:b/>
          <w:bCs/>
          <w:i/>
          <w:sz w:val="22"/>
          <w:szCs w:val="22"/>
        </w:rPr>
        <w:t xml:space="preserve"> + kinetic energy =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sz w:val="22"/>
                <w:szCs w:val="22"/>
              </w:rPr>
              <m:t>+</m:t>
            </m:r>
          </m:sup>
        </m:sSup>
      </m:oMath>
      <w:r w:rsidR="00B679A1" w:rsidRPr="0030015C">
        <w:rPr>
          <w:b/>
          <w:bCs/>
          <w:i/>
          <w:sz w:val="22"/>
          <w:szCs w:val="22"/>
        </w:rPr>
        <w:t xml:space="preserve"> +  </w:t>
      </w:r>
      <m:oMath>
        <m:sSup>
          <m:sSupPr>
            <m:ctrlPr>
              <w:rPr>
                <w:rFonts w:ascii="Cambria Math" w:hAnsi="Cambria Math"/>
                <w:b/>
                <w:bCs/>
                <w:i/>
                <w:sz w:val="22"/>
                <w:szCs w:val="22"/>
              </w:rPr>
            </m:ctrlPr>
          </m:sSupPr>
          <m:e>
            <m:r>
              <m:rPr>
                <m:sty m:val="bi"/>
              </m:rPr>
              <w:rPr>
                <w:rFonts w:ascii="Cambria Math" w:hAnsi="Cambria Math"/>
                <w:sz w:val="22"/>
                <w:szCs w:val="22"/>
              </w:rPr>
              <m:t>p</m:t>
            </m:r>
          </m:e>
          <m:sup>
            <m:r>
              <m:rPr>
                <m:sty m:val="bi"/>
              </m:rPr>
              <w:rPr>
                <w:rFonts w:ascii="Cambria Math"/>
                <w:sz w:val="22"/>
                <w:szCs w:val="22"/>
              </w:rPr>
              <m:t>+</m:t>
            </m:r>
          </m:sup>
        </m:sSup>
      </m:oMath>
      <w:r w:rsidR="00B679A1" w:rsidRPr="0030015C">
        <w:rPr>
          <w:b/>
          <w:bCs/>
          <w:i/>
          <w:sz w:val="22"/>
          <w:szCs w:val="22"/>
        </w:rPr>
        <w:t xml:space="preserve"> + additional particles</w:t>
      </w:r>
      <w:r w:rsidR="00B679A1" w:rsidRPr="0030015C">
        <w:rPr>
          <w:b/>
          <w:bCs/>
          <w:sz w:val="22"/>
          <w:szCs w:val="22"/>
        </w:rPr>
        <w:t xml:space="preserve"> </w:t>
      </w:r>
    </w:p>
    <w:p w:rsidR="00B679A1" w:rsidRPr="0030015C" w:rsidRDefault="00B679A1" w:rsidP="00B679A1">
      <w:pPr>
        <w:pStyle w:val="NoSpacing"/>
        <w:ind w:left="5040" w:firstLine="720"/>
        <w:jc w:val="center"/>
        <w:rPr>
          <w:b/>
          <w:bCs/>
          <w:sz w:val="22"/>
          <w:szCs w:val="22"/>
        </w:rPr>
      </w:pPr>
      <w:r w:rsidRPr="0030015C">
        <w:rPr>
          <w:b/>
          <w:bCs/>
          <w:sz w:val="22"/>
          <w:szCs w:val="22"/>
        </w:rPr>
        <w:t xml:space="preserve">{+ </w:t>
      </w:r>
      <w:r w:rsidRPr="0030015C">
        <w:rPr>
          <w:b/>
          <w:bCs/>
          <w:i/>
          <w:sz w:val="22"/>
          <w:szCs w:val="22"/>
        </w:rPr>
        <w:t>K.E. of the newly created particles</w:t>
      </w:r>
      <w:r w:rsidRPr="0030015C">
        <w:rPr>
          <w:b/>
          <w:bCs/>
          <w:sz w:val="22"/>
          <w:szCs w:val="22"/>
        </w:rPr>
        <w:t>}</w:t>
      </w:r>
    </w:p>
    <w:p w:rsidR="00B679A1" w:rsidRPr="0030015C" w:rsidRDefault="00B679A1" w:rsidP="00B679A1">
      <w:pPr>
        <w:pStyle w:val="NoSpacing"/>
        <w:jc w:val="center"/>
        <w:rPr>
          <w:b/>
          <w:bCs/>
          <w:sz w:val="22"/>
          <w:szCs w:val="22"/>
        </w:rPr>
      </w:pPr>
      <w:r w:rsidRPr="0030015C">
        <w:rPr>
          <w:rFonts w:eastAsiaTheme="minorEastAsia"/>
          <w:b/>
          <w:bCs/>
          <w:sz w:val="22"/>
          <w:szCs w:val="22"/>
        </w:rPr>
        <w:t xml:space="preserve">K.E </w:t>
      </w:r>
      <w:r w:rsidRPr="0030015C">
        <w:rPr>
          <w:rFonts w:eastAsiaTheme="minorEastAsia"/>
          <w:b/>
          <w:bCs/>
          <w:sz w:val="22"/>
          <w:szCs w:val="22"/>
        </w:rPr>
        <w:sym w:font="Symbol" w:char="F0AE"/>
      </w:r>
      <w:r w:rsidRPr="0030015C">
        <w:rPr>
          <w:rFonts w:eastAsiaTheme="minorEastAsia"/>
          <w:b/>
          <w:bCs/>
          <w:sz w:val="22"/>
          <w:szCs w:val="22"/>
        </w:rPr>
        <w:t xml:space="preserve"> mc</w:t>
      </w:r>
      <w:r w:rsidRPr="0030015C">
        <w:rPr>
          <w:rFonts w:eastAsiaTheme="minorEastAsia"/>
          <w:b/>
          <w:bCs/>
          <w:sz w:val="22"/>
          <w:szCs w:val="22"/>
          <w:vertAlign w:val="superscript"/>
        </w:rPr>
        <w:t>2</w:t>
      </w:r>
      <w:r w:rsidRPr="0030015C">
        <w:rPr>
          <w:rFonts w:eastAsiaTheme="minorEastAsia"/>
          <w:b/>
          <w:bCs/>
          <w:sz w:val="22"/>
          <w:szCs w:val="22"/>
        </w:rPr>
        <w:t xml:space="preserve"> {+ K.E.}</w:t>
      </w:r>
    </w:p>
    <w:p w:rsidR="00B679A1" w:rsidRPr="0030015C" w:rsidRDefault="00B679A1" w:rsidP="00B679A1">
      <w:pPr>
        <w:pStyle w:val="NoSpacing"/>
        <w:rPr>
          <w:b/>
          <w:sz w:val="22"/>
          <w:szCs w:val="22"/>
        </w:rPr>
      </w:pPr>
    </w:p>
    <w:p w:rsidR="00B679A1" w:rsidRPr="0030015C" w:rsidRDefault="00B679A1" w:rsidP="00B679A1">
      <w:pPr>
        <w:pStyle w:val="NoSpacing"/>
        <w:rPr>
          <w:b/>
          <w:sz w:val="22"/>
          <w:szCs w:val="22"/>
        </w:rPr>
      </w:pPr>
    </w:p>
    <w:p w:rsidR="00B679A1" w:rsidRPr="0030015C" w:rsidRDefault="00B679A1" w:rsidP="00B679A1">
      <w:pPr>
        <w:pStyle w:val="NoSpacing"/>
        <w:jc w:val="center"/>
        <w:rPr>
          <w:b/>
          <w:sz w:val="22"/>
          <w:szCs w:val="22"/>
        </w:rPr>
      </w:pPr>
    </w:p>
    <w:p w:rsidR="00B679A1" w:rsidRPr="0030015C" w:rsidRDefault="00B679A1" w:rsidP="00B679A1">
      <w:pPr>
        <w:pStyle w:val="NoSpacing"/>
        <w:rPr>
          <w:sz w:val="22"/>
          <w:szCs w:val="22"/>
        </w:rPr>
      </w:pPr>
    </w:p>
    <w:p w:rsidR="00B679A1" w:rsidRPr="0030015C" w:rsidRDefault="00B679A1" w:rsidP="00B679A1">
      <w:pPr>
        <w:pStyle w:val="NoSpacing"/>
        <w:tabs>
          <w:tab w:val="left" w:pos="1560"/>
        </w:tabs>
        <w:jc w:val="center"/>
        <w:rPr>
          <w:sz w:val="22"/>
          <w:szCs w:val="22"/>
        </w:rPr>
      </w:pPr>
      <w:r w:rsidRPr="0030015C">
        <w:rPr>
          <w:b/>
          <w:sz w:val="22"/>
          <w:szCs w:val="22"/>
        </w:rPr>
        <w:t xml:space="preserve">Pair Production </w:t>
      </w:r>
    </w:p>
    <w:p w:rsidR="00B679A1" w:rsidRPr="0030015C" w:rsidRDefault="00B679A1" w:rsidP="00B679A1">
      <w:pPr>
        <w:pStyle w:val="NoSpacing"/>
        <w:tabs>
          <w:tab w:val="left" w:pos="1560"/>
        </w:tabs>
        <w:rPr>
          <w:sz w:val="22"/>
          <w:szCs w:val="22"/>
        </w:rPr>
      </w:pPr>
      <w:r w:rsidRPr="0030015C">
        <w:rPr>
          <w:sz w:val="22"/>
          <w:szCs w:val="22"/>
        </w:rPr>
        <w:t>Energy in the form of electromagnetic radiation (associated with gamma radiation) is converted into mass.</w:t>
      </w:r>
    </w:p>
    <w:p w:rsidR="00B679A1" w:rsidRPr="0030015C" w:rsidRDefault="00B679A1" w:rsidP="00B679A1">
      <w:pPr>
        <w:pStyle w:val="NoSpacing"/>
        <w:jc w:val="center"/>
        <w:rPr>
          <w:sz w:val="22"/>
          <w:szCs w:val="22"/>
        </w:rPr>
      </w:pPr>
      <m:oMath>
        <m:r>
          <m:rPr>
            <m:sty m:val="bi"/>
          </m:rPr>
          <w:rPr>
            <w:rFonts w:ascii="Cambria Math" w:hAnsi="Cambria Math"/>
            <w:sz w:val="22"/>
            <w:szCs w:val="22"/>
          </w:rPr>
          <m:t>γ</m:t>
        </m:r>
      </m:oMath>
      <w:r w:rsidRPr="0030015C">
        <w:rPr>
          <w:b/>
          <w:i/>
          <w:sz w:val="22"/>
          <w:szCs w:val="22"/>
        </w:rPr>
        <w:t xml:space="preserve"> </w:t>
      </w:r>
      <w:r w:rsidRPr="0030015C">
        <w:rPr>
          <w:b/>
          <w:i/>
          <w:sz w:val="22"/>
          <w:szCs w:val="22"/>
        </w:rPr>
        <w:sym w:font="Symbol" w:char="F0AE"/>
      </w:r>
      <w:r w:rsidRPr="0030015C">
        <w:rPr>
          <w:b/>
          <w:i/>
          <w:sz w:val="22"/>
          <w:szCs w:val="22"/>
        </w:rPr>
        <w:t xml:space="preserve"> e</w:t>
      </w:r>
      <w:r w:rsidRPr="0030015C">
        <w:rPr>
          <w:b/>
          <w:i/>
          <w:sz w:val="22"/>
          <w:szCs w:val="22"/>
          <w:vertAlign w:val="superscript"/>
        </w:rPr>
        <w:t xml:space="preserve">- </w:t>
      </w:r>
      <w:r w:rsidRPr="0030015C">
        <w:rPr>
          <w:b/>
          <w:i/>
          <w:sz w:val="22"/>
          <w:szCs w:val="22"/>
        </w:rPr>
        <w:t>+ e</w:t>
      </w:r>
      <w:r w:rsidRPr="0030015C">
        <w:rPr>
          <w:b/>
          <w:i/>
          <w:sz w:val="22"/>
          <w:szCs w:val="22"/>
          <w:vertAlign w:val="superscript"/>
        </w:rPr>
        <w:t>+</w:t>
      </w:r>
      <w:r w:rsidRPr="0030015C">
        <w:rPr>
          <w:b/>
          <w:i/>
          <w:sz w:val="22"/>
          <w:szCs w:val="22"/>
        </w:rPr>
        <w:t xml:space="preserve"> {+ K.E. of the newly created particles}</w:t>
      </w:r>
    </w:p>
    <w:p w:rsidR="00B679A1" w:rsidRPr="0030015C" w:rsidRDefault="00B679A1" w:rsidP="00B679A1">
      <w:pPr>
        <w:pStyle w:val="NoSpacing"/>
        <w:jc w:val="center"/>
        <w:rPr>
          <w:b/>
          <w:sz w:val="22"/>
          <w:szCs w:val="22"/>
        </w:rPr>
      </w:pPr>
      <w:r w:rsidRPr="0030015C">
        <w:rPr>
          <w:b/>
          <w:sz w:val="22"/>
          <w:szCs w:val="22"/>
        </w:rPr>
        <w:t xml:space="preserve">hf </w:t>
      </w:r>
      <w:r w:rsidRPr="0030015C">
        <w:rPr>
          <w:b/>
          <w:bCs/>
          <w:sz w:val="22"/>
          <w:szCs w:val="22"/>
        </w:rPr>
        <w:sym w:font="Symbol" w:char="F0AE"/>
      </w:r>
      <w:r w:rsidRPr="0030015C">
        <w:rPr>
          <w:b/>
          <w:bCs/>
          <w:sz w:val="22"/>
          <w:szCs w:val="22"/>
        </w:rPr>
        <w:t xml:space="preserve"> </w:t>
      </w:r>
      <w:r w:rsidRPr="0030015C">
        <w:rPr>
          <w:b/>
          <w:sz w:val="22"/>
          <w:szCs w:val="22"/>
        </w:rPr>
        <w:t>2</w:t>
      </w:r>
      <m:oMath>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e</m:t>
            </m:r>
          </m:sub>
        </m:sSub>
      </m:oMath>
      <w:r w:rsidRPr="0030015C">
        <w:rPr>
          <w:b/>
          <w:sz w:val="22"/>
          <w:szCs w:val="22"/>
        </w:rPr>
        <w:t>c</w:t>
      </w:r>
      <w:r w:rsidRPr="0030015C">
        <w:rPr>
          <w:b/>
          <w:sz w:val="22"/>
          <w:szCs w:val="22"/>
          <w:vertAlign w:val="superscript"/>
        </w:rPr>
        <w:t>2</w:t>
      </w:r>
      <w:r w:rsidRPr="0030015C">
        <w:rPr>
          <w:b/>
          <w:sz w:val="22"/>
          <w:szCs w:val="22"/>
        </w:rPr>
        <w:t xml:space="preserve"> </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jc w:val="center"/>
        <w:rPr>
          <w:sz w:val="22"/>
          <w:szCs w:val="22"/>
        </w:rPr>
      </w:pPr>
      <w:r w:rsidRPr="0030015C">
        <w:rPr>
          <w:b/>
          <w:sz w:val="22"/>
          <w:szCs w:val="22"/>
        </w:rPr>
        <w:t>Pair Annihilation</w:t>
      </w:r>
    </w:p>
    <w:p w:rsidR="00B679A1" w:rsidRPr="0030015C" w:rsidRDefault="00B679A1" w:rsidP="00B679A1">
      <w:pPr>
        <w:pStyle w:val="NoSpacing"/>
        <w:jc w:val="center"/>
        <w:rPr>
          <w:sz w:val="22"/>
          <w:szCs w:val="22"/>
        </w:rPr>
      </w:pPr>
      <w:r w:rsidRPr="0030015C">
        <w:rPr>
          <w:sz w:val="22"/>
          <w:szCs w:val="22"/>
        </w:rPr>
        <w:t>Mass is converted into energy in the form of electromagnetic radiation.</w:t>
      </w:r>
    </w:p>
    <w:p w:rsidR="00B679A1" w:rsidRPr="0030015C" w:rsidRDefault="00AA1CE8" w:rsidP="00B679A1">
      <w:pPr>
        <w:pStyle w:val="NoSpacing"/>
        <w:ind w:left="360"/>
        <w:rPr>
          <w:rFonts w:eastAsiaTheme="minorEastAsia"/>
          <w:b/>
          <w:sz w:val="22"/>
          <w:szCs w:val="22"/>
        </w:rPr>
      </w:pPr>
      <m:oMathPara>
        <m:oMath>
          <m:sSup>
            <m:sSupPr>
              <m:ctrlPr>
                <w:rPr>
                  <w:rFonts w:ascii="Cambria Math" w:hAnsi="Cambria Math"/>
                  <w:b/>
                  <w:i/>
                  <w:sz w:val="22"/>
                  <w:szCs w:val="22"/>
                </w:rPr>
              </m:ctrlPr>
            </m:sSupPr>
            <m:e>
              <m:r>
                <m:rPr>
                  <m:sty m:val="bi"/>
                </m:rPr>
                <w:rPr>
                  <w:rFonts w:ascii="Cambria Math" w:hAnsi="Cambria Math"/>
                  <w:sz w:val="22"/>
                  <w:szCs w:val="22"/>
                </w:rPr>
                <m:t>e</m:t>
              </m:r>
            </m:e>
            <m:sup>
              <m:r>
                <m:rPr>
                  <m:sty m:val="bi"/>
                </m:rPr>
                <w:rPr>
                  <w:rFonts w:ascii="Cambria Math"/>
                  <w:sz w:val="22"/>
                  <w:szCs w:val="22"/>
                </w:rPr>
                <m:t>+</m:t>
              </m:r>
            </m:sup>
          </m:sSup>
          <m:r>
            <m:rPr>
              <m:sty m:val="bi"/>
            </m:rPr>
            <w:rPr>
              <w:rFonts w:ascii="Cambria Math"/>
              <w:sz w:val="22"/>
              <w:szCs w:val="22"/>
            </w:rPr>
            <m:t>+</m:t>
          </m:r>
          <m:sSup>
            <m:sSupPr>
              <m:ctrlPr>
                <w:rPr>
                  <w:rFonts w:ascii="Cambria Math" w:hAnsi="Cambria Math"/>
                  <w:b/>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m:t>
              </m:r>
              <m:r>
                <m:rPr>
                  <m:sty m:val="bi"/>
                </m:rPr>
                <w:rPr>
                  <w:rFonts w:ascii="Cambria Math"/>
                  <w:sz w:val="22"/>
                  <w:szCs w:val="22"/>
                </w:rPr>
                <m:t xml:space="preserve"> </m:t>
              </m:r>
            </m:sup>
          </m:sSup>
          <m:r>
            <m:rPr>
              <m:sty m:val="bi"/>
            </m:rPr>
            <w:rPr>
              <w:rFonts w:ascii="Cambria Math"/>
              <w:sz w:val="22"/>
              <w:szCs w:val="22"/>
            </w:rPr>
            <m:t>→</m:t>
          </m:r>
          <m:r>
            <m:rPr>
              <m:sty m:val="bi"/>
            </m:rPr>
            <w:rPr>
              <w:rFonts w:ascii="Cambria Math"/>
              <w:sz w:val="22"/>
              <w:szCs w:val="22"/>
            </w:rPr>
            <m:t>2</m:t>
          </m:r>
          <m:r>
            <m:rPr>
              <m:sty m:val="bi"/>
            </m:rPr>
            <w:rPr>
              <w:rFonts w:ascii="Cambria Math" w:hAnsi="Cambria Math"/>
              <w:sz w:val="22"/>
              <w:szCs w:val="22"/>
            </w:rPr>
            <m:t>γ</m:t>
          </m:r>
        </m:oMath>
      </m:oMathPara>
    </w:p>
    <w:p w:rsidR="00B679A1" w:rsidRPr="0030015C" w:rsidRDefault="00B679A1" w:rsidP="00B679A1">
      <w:pPr>
        <w:pStyle w:val="NoSpacing"/>
        <w:jc w:val="center"/>
        <w:rPr>
          <w:b/>
          <w:sz w:val="22"/>
          <w:szCs w:val="22"/>
        </w:rPr>
      </w:pPr>
      <w:r w:rsidRPr="0030015C">
        <w:rPr>
          <w:b/>
          <w:sz w:val="22"/>
          <w:szCs w:val="22"/>
        </w:rPr>
        <w:t>2</w:t>
      </w:r>
      <m:oMath>
        <m:sSub>
          <m:sSubPr>
            <m:ctrlPr>
              <w:rPr>
                <w:rFonts w:ascii="Cambria Math" w:hAnsi="Cambria Math"/>
                <w:b/>
                <w:i/>
                <w:sz w:val="22"/>
                <w:szCs w:val="22"/>
              </w:rPr>
            </m:ctrlPr>
          </m:sSubPr>
          <m:e>
            <m:r>
              <m:rPr>
                <m:sty m:val="bi"/>
              </m:rPr>
              <w:rPr>
                <w:rFonts w:ascii="Cambria Math" w:hAnsi="Cambria Math"/>
                <w:sz w:val="22"/>
                <w:szCs w:val="22"/>
              </w:rPr>
              <m:t>m</m:t>
            </m:r>
          </m:e>
          <m:sub>
            <m:r>
              <m:rPr>
                <m:sty m:val="bi"/>
              </m:rPr>
              <w:rPr>
                <w:rFonts w:ascii="Cambria Math" w:hAnsi="Cambria Math"/>
                <w:sz w:val="22"/>
                <w:szCs w:val="22"/>
              </w:rPr>
              <m:t>e</m:t>
            </m:r>
          </m:sub>
        </m:sSub>
      </m:oMath>
      <w:r w:rsidRPr="0030015C">
        <w:rPr>
          <w:b/>
          <w:sz w:val="22"/>
          <w:szCs w:val="22"/>
        </w:rPr>
        <w:t>c</w:t>
      </w:r>
      <w:r w:rsidRPr="0030015C">
        <w:rPr>
          <w:b/>
          <w:sz w:val="22"/>
          <w:szCs w:val="22"/>
          <w:vertAlign w:val="superscript"/>
        </w:rPr>
        <w:t>2</w:t>
      </w:r>
      <w:r w:rsidRPr="0030015C">
        <w:rPr>
          <w:b/>
          <w:sz w:val="22"/>
          <w:szCs w:val="22"/>
        </w:rPr>
        <w:t xml:space="preserve"> </w:t>
      </w:r>
      <w:r w:rsidRPr="0030015C">
        <w:rPr>
          <w:b/>
          <w:bCs/>
          <w:sz w:val="22"/>
          <w:szCs w:val="22"/>
        </w:rPr>
        <w:sym w:font="Symbol" w:char="F0AE"/>
      </w:r>
      <w:r w:rsidRPr="0030015C">
        <w:rPr>
          <w:b/>
          <w:bCs/>
          <w:sz w:val="22"/>
          <w:szCs w:val="22"/>
        </w:rPr>
        <w:t xml:space="preserve"> </w:t>
      </w:r>
      <w:r w:rsidR="00F86A94">
        <w:rPr>
          <w:b/>
          <w:bCs/>
          <w:sz w:val="22"/>
          <w:szCs w:val="22"/>
        </w:rPr>
        <w:t>2</w:t>
      </w:r>
      <w:r w:rsidRPr="0030015C">
        <w:rPr>
          <w:b/>
          <w:sz w:val="22"/>
          <w:szCs w:val="22"/>
        </w:rPr>
        <w:t>hf</w:t>
      </w:r>
    </w:p>
    <w:p w:rsidR="00B679A1" w:rsidRPr="0030015C" w:rsidRDefault="00B679A1" w:rsidP="00B679A1">
      <w:pPr>
        <w:rPr>
          <w:b/>
          <w:sz w:val="22"/>
          <w:szCs w:val="22"/>
        </w:rPr>
      </w:pPr>
    </w:p>
    <w:p w:rsidR="00B679A1" w:rsidRPr="0030015C" w:rsidRDefault="00B679A1" w:rsidP="00B679A1">
      <w:pPr>
        <w:rPr>
          <w:b/>
          <w:sz w:val="22"/>
          <w:szCs w:val="22"/>
        </w:rPr>
      </w:pPr>
      <w:r w:rsidRPr="0030015C">
        <w:rPr>
          <w:b/>
          <w:sz w:val="22"/>
          <w:szCs w:val="22"/>
        </w:rPr>
        <w:br w:type="page"/>
      </w:r>
    </w:p>
    <w:p w:rsidR="00B679A1" w:rsidRPr="0030015C" w:rsidRDefault="00B679A1" w:rsidP="00B679A1">
      <w:pPr>
        <w:pStyle w:val="NoSpacing"/>
        <w:jc w:val="center"/>
        <w:rPr>
          <w:b/>
          <w:sz w:val="22"/>
          <w:szCs w:val="22"/>
        </w:rPr>
      </w:pPr>
      <w:r w:rsidRPr="0030015C">
        <w:rPr>
          <w:b/>
          <w:sz w:val="22"/>
          <w:szCs w:val="22"/>
        </w:rPr>
        <w:lastRenderedPageBreak/>
        <w:t>Linear Accelerator</w:t>
      </w:r>
    </w:p>
    <w:p w:rsidR="00B679A1" w:rsidRPr="0030015C" w:rsidRDefault="00B679A1" w:rsidP="00B679A1">
      <w:pPr>
        <w:pStyle w:val="NoSpacing"/>
        <w:rPr>
          <w:sz w:val="22"/>
          <w:szCs w:val="22"/>
        </w:rPr>
      </w:pPr>
    </w:p>
    <w:p w:rsidR="00B679A1" w:rsidRPr="0030015C" w:rsidRDefault="00B679A1" w:rsidP="00FD1EE2">
      <w:pPr>
        <w:pStyle w:val="NoSpacing"/>
        <w:numPr>
          <w:ilvl w:val="0"/>
          <w:numId w:val="35"/>
        </w:numPr>
        <w:rPr>
          <w:sz w:val="22"/>
          <w:szCs w:val="22"/>
        </w:rPr>
      </w:pPr>
      <w:r w:rsidRPr="0030015C">
        <w:rPr>
          <w:sz w:val="22"/>
          <w:szCs w:val="22"/>
        </w:rPr>
        <w:t xml:space="preserve">[2007] </w:t>
      </w:r>
    </w:p>
    <w:p w:rsidR="00B679A1" w:rsidRPr="0030015C" w:rsidRDefault="00B679A1" w:rsidP="00BC0CCF">
      <w:pPr>
        <w:pStyle w:val="NoSpacing"/>
        <w:ind w:left="360"/>
        <w:rPr>
          <w:sz w:val="22"/>
          <w:szCs w:val="22"/>
        </w:rPr>
      </w:pPr>
      <w:r w:rsidRPr="0030015C">
        <w:rPr>
          <w:sz w:val="22"/>
          <w:szCs w:val="22"/>
        </w:rPr>
        <w:t xml:space="preserve">What is the velocity of a proton when it is accelerated from rest through a potential difference of 700 kV? </w:t>
      </w:r>
    </w:p>
    <w:p w:rsidR="00AA0E76" w:rsidRDefault="00AA0E76" w:rsidP="00AA0E76">
      <w:pPr>
        <w:pStyle w:val="NoSpacing"/>
        <w:ind w:left="360"/>
        <w:rPr>
          <w:sz w:val="22"/>
          <w:szCs w:val="22"/>
        </w:rPr>
      </w:pPr>
    </w:p>
    <w:p w:rsidR="00AA0E76" w:rsidRDefault="00AA0E76" w:rsidP="00AA0E76">
      <w:pPr>
        <w:pStyle w:val="NoSpacing"/>
        <w:ind w:left="360"/>
        <w:rPr>
          <w:sz w:val="22"/>
          <w:szCs w:val="22"/>
        </w:rPr>
      </w:pPr>
      <w:r>
        <w:rPr>
          <w:sz w:val="22"/>
          <w:szCs w:val="22"/>
        </w:rPr>
        <w:t>AND</w:t>
      </w:r>
    </w:p>
    <w:p w:rsidR="00AA0E76" w:rsidRDefault="00AA0E76" w:rsidP="00AA0E76">
      <w:pPr>
        <w:pStyle w:val="NoSpacing"/>
        <w:ind w:left="360"/>
        <w:rPr>
          <w:sz w:val="22"/>
          <w:szCs w:val="22"/>
        </w:rPr>
      </w:pPr>
    </w:p>
    <w:p w:rsidR="00AA0E76" w:rsidRPr="0030015C" w:rsidRDefault="00AA0E76" w:rsidP="00AA0E76">
      <w:pPr>
        <w:pStyle w:val="NoSpacing"/>
        <w:ind w:left="360"/>
        <w:rPr>
          <w:sz w:val="22"/>
          <w:szCs w:val="22"/>
        </w:rPr>
      </w:pPr>
      <w:r w:rsidRPr="0030015C">
        <w:rPr>
          <w:sz w:val="22"/>
          <w:szCs w:val="22"/>
        </w:rPr>
        <w:t xml:space="preserve">[2013] </w:t>
      </w:r>
      <w:r>
        <w:rPr>
          <w:sz w:val="22"/>
          <w:szCs w:val="22"/>
        </w:rPr>
        <w:br/>
      </w:r>
      <w:r w:rsidRPr="0030015C">
        <w:rPr>
          <w:sz w:val="22"/>
          <w:szCs w:val="22"/>
        </w:rPr>
        <w:t xml:space="preserve">Calculate the speed of a proton that has a kinetic energy of 700 keV. </w:t>
      </w:r>
    </w:p>
    <w:p w:rsidR="00B679A1" w:rsidRPr="0030015C" w:rsidRDefault="00B679A1" w:rsidP="00B679A1">
      <w:pPr>
        <w:pStyle w:val="NoSpacing"/>
        <w:rPr>
          <w:sz w:val="22"/>
          <w:szCs w:val="22"/>
        </w:rPr>
      </w:pPr>
    </w:p>
    <w:p w:rsidR="00B679A1" w:rsidRDefault="00B679A1" w:rsidP="00B679A1">
      <w:pPr>
        <w:pStyle w:val="NoSpacing"/>
        <w:rPr>
          <w:sz w:val="22"/>
          <w:szCs w:val="22"/>
        </w:rPr>
      </w:pPr>
    </w:p>
    <w:p w:rsidR="00BC0CCF" w:rsidRPr="00BC0CCF" w:rsidRDefault="00BC0CCF" w:rsidP="00FD1EE2">
      <w:pPr>
        <w:pStyle w:val="NoSpacing"/>
        <w:numPr>
          <w:ilvl w:val="0"/>
          <w:numId w:val="35"/>
        </w:numPr>
        <w:rPr>
          <w:sz w:val="22"/>
          <w:szCs w:val="22"/>
        </w:rPr>
      </w:pPr>
      <w:r w:rsidRPr="00BC0CCF">
        <w:rPr>
          <w:sz w:val="22"/>
          <w:szCs w:val="22"/>
        </w:rPr>
        <w:t>[2004]</w:t>
      </w:r>
      <w:r>
        <w:rPr>
          <w:sz w:val="22"/>
          <w:szCs w:val="22"/>
        </w:rPr>
        <w:br/>
      </w:r>
      <w:r w:rsidRPr="00BC0CCF">
        <w:rPr>
          <w:sz w:val="22"/>
          <w:szCs w:val="22"/>
        </w:rPr>
        <w:t>Calculate the energy released during the decay of a neutron.</w:t>
      </w:r>
    </w:p>
    <w:p w:rsidR="00B679A1" w:rsidRDefault="00B679A1" w:rsidP="00B679A1">
      <w:pPr>
        <w:pStyle w:val="NoSpacing"/>
        <w:rPr>
          <w:sz w:val="22"/>
          <w:szCs w:val="22"/>
        </w:rPr>
      </w:pPr>
    </w:p>
    <w:p w:rsidR="00BC0CCF" w:rsidRPr="0030015C" w:rsidRDefault="00BC0CCF" w:rsidP="00B679A1">
      <w:pPr>
        <w:pStyle w:val="NoSpacing"/>
        <w:rPr>
          <w:sz w:val="22"/>
          <w:szCs w:val="22"/>
        </w:rPr>
      </w:pPr>
    </w:p>
    <w:p w:rsidR="00B679A1" w:rsidRPr="0030015C" w:rsidRDefault="00B679A1" w:rsidP="00BC0CCF">
      <w:pPr>
        <w:pStyle w:val="NoSpacing"/>
        <w:ind w:left="360"/>
        <w:jc w:val="center"/>
        <w:rPr>
          <w:b/>
          <w:sz w:val="22"/>
          <w:szCs w:val="22"/>
        </w:rPr>
      </w:pPr>
      <w:r w:rsidRPr="0030015C">
        <w:rPr>
          <w:b/>
          <w:sz w:val="22"/>
          <w:szCs w:val="22"/>
        </w:rPr>
        <w:t>Cockroft and Walton experiment</w:t>
      </w:r>
    </w:p>
    <w:p w:rsidR="00B679A1" w:rsidRPr="0030015C" w:rsidRDefault="00B679A1" w:rsidP="00FD1EE2">
      <w:pPr>
        <w:pStyle w:val="NoSpacing"/>
        <w:numPr>
          <w:ilvl w:val="0"/>
          <w:numId w:val="35"/>
        </w:numPr>
        <w:rPr>
          <w:sz w:val="22"/>
          <w:szCs w:val="22"/>
        </w:rPr>
      </w:pPr>
      <w:r w:rsidRPr="0030015C">
        <w:rPr>
          <w:sz w:val="22"/>
          <w:szCs w:val="22"/>
        </w:rPr>
        <w:t>[2002][2007][2009]</w:t>
      </w:r>
    </w:p>
    <w:p w:rsidR="00B679A1" w:rsidRPr="0030015C" w:rsidRDefault="00B679A1" w:rsidP="00BC0CCF">
      <w:pPr>
        <w:pStyle w:val="NoSpacing"/>
        <w:ind w:left="360"/>
        <w:rPr>
          <w:sz w:val="22"/>
          <w:szCs w:val="22"/>
        </w:rPr>
      </w:pPr>
      <w:r w:rsidRPr="0030015C">
        <w:rPr>
          <w:sz w:val="22"/>
          <w:szCs w:val="22"/>
        </w:rPr>
        <w:t>When a lithium nucleus (</w:t>
      </w:r>
      <m:oMath>
        <m:sPre>
          <m:sPrePr>
            <m:ctrlPr>
              <w:rPr>
                <w:rFonts w:ascii="Cambria Math" w:hAnsi="Cambria Math"/>
                <w:i/>
                <w:sz w:val="22"/>
                <w:szCs w:val="22"/>
              </w:rPr>
            </m:ctrlPr>
          </m:sPrePr>
          <m:sub>
            <m:r>
              <w:rPr>
                <w:rFonts w:ascii="Cambria Math" w:hAnsi="Cambria Math"/>
                <w:sz w:val="22"/>
                <w:szCs w:val="22"/>
              </w:rPr>
              <m:t>3</m:t>
            </m:r>
          </m:sub>
          <m:sup>
            <m:r>
              <w:rPr>
                <w:rFonts w:ascii="Cambria Math" w:hAnsi="Cambria Math"/>
                <w:sz w:val="22"/>
                <w:szCs w:val="22"/>
              </w:rPr>
              <m:t>7</m:t>
            </m:r>
          </m:sup>
          <m:e>
            <m:r>
              <w:rPr>
                <w:rFonts w:ascii="Cambria Math" w:hAnsi="Cambria Math"/>
                <w:sz w:val="22"/>
                <w:szCs w:val="22"/>
              </w:rPr>
              <m:t>Li</m:t>
            </m:r>
          </m:e>
        </m:sPre>
      </m:oMath>
      <w:r w:rsidRPr="0030015C">
        <w:rPr>
          <w:sz w:val="22"/>
          <w:szCs w:val="22"/>
        </w:rPr>
        <w:t>) is bombarded with a high-energy proton, two α-particles are produced.</w:t>
      </w:r>
    </w:p>
    <w:p w:rsidR="00B679A1" w:rsidRPr="0030015C" w:rsidRDefault="00B679A1" w:rsidP="00BC0CCF">
      <w:pPr>
        <w:pStyle w:val="NoSpacing"/>
        <w:ind w:left="360"/>
        <w:rPr>
          <w:sz w:val="22"/>
          <w:szCs w:val="22"/>
        </w:rPr>
      </w:pPr>
      <w:r w:rsidRPr="0030015C">
        <w:rPr>
          <w:sz w:val="22"/>
          <w:szCs w:val="22"/>
        </w:rPr>
        <w:t xml:space="preserve">Calculate the energy released in this reaction. </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jc w:val="center"/>
        <w:rPr>
          <w:b/>
          <w:bCs/>
          <w:i/>
          <w:sz w:val="22"/>
          <w:szCs w:val="22"/>
        </w:rPr>
      </w:pPr>
      <w:r w:rsidRPr="0030015C">
        <w:rPr>
          <w:b/>
          <w:sz w:val="22"/>
          <w:szCs w:val="22"/>
          <w:lang w:val="en-IE"/>
        </w:rPr>
        <w:t>Proton-Proton Collisions</w:t>
      </w:r>
    </w:p>
    <w:p w:rsidR="00B679A1" w:rsidRPr="00AA0E76" w:rsidRDefault="00B679A1" w:rsidP="00FD1EE2">
      <w:pPr>
        <w:pStyle w:val="NoSpacing"/>
        <w:numPr>
          <w:ilvl w:val="0"/>
          <w:numId w:val="35"/>
        </w:numPr>
        <w:rPr>
          <w:sz w:val="22"/>
          <w:szCs w:val="22"/>
        </w:rPr>
      </w:pPr>
      <w:r w:rsidRPr="0030015C">
        <w:rPr>
          <w:sz w:val="22"/>
          <w:szCs w:val="22"/>
        </w:rPr>
        <w:t>[2009]</w:t>
      </w:r>
      <w:r w:rsidR="00AA0E76">
        <w:rPr>
          <w:sz w:val="22"/>
          <w:szCs w:val="22"/>
        </w:rPr>
        <w:br/>
      </w:r>
      <w:r w:rsidRPr="00AA0E76">
        <w:rPr>
          <w:sz w:val="22"/>
          <w:szCs w:val="22"/>
        </w:rPr>
        <w:t xml:space="preserve">In the Large Hadron Collider, two beams of protons are accelerated to high energies in a circular accelerator. </w:t>
      </w:r>
      <w:r w:rsidR="00AA0E76">
        <w:rPr>
          <w:sz w:val="22"/>
          <w:szCs w:val="22"/>
        </w:rPr>
        <w:br/>
      </w:r>
      <w:r w:rsidRPr="00AA0E76">
        <w:rPr>
          <w:sz w:val="22"/>
          <w:szCs w:val="22"/>
        </w:rPr>
        <w:t xml:space="preserve">The two beams of protons then collide producing new particles. Each proton in the beams has a kinetic energy of 2.0 GeV. </w:t>
      </w:r>
      <w:r w:rsidR="00AA0E76">
        <w:rPr>
          <w:sz w:val="22"/>
          <w:szCs w:val="22"/>
        </w:rPr>
        <w:br/>
      </w:r>
      <w:r w:rsidRPr="00AA0E76">
        <w:rPr>
          <w:sz w:val="22"/>
          <w:szCs w:val="22"/>
        </w:rPr>
        <w:t xml:space="preserve">What is the maximum net mass of the new particles created per collision? </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AA0E76" w:rsidRDefault="00B679A1" w:rsidP="00FD1EE2">
      <w:pPr>
        <w:pStyle w:val="NoSpacing"/>
        <w:numPr>
          <w:ilvl w:val="0"/>
          <w:numId w:val="35"/>
        </w:numPr>
        <w:rPr>
          <w:sz w:val="22"/>
          <w:szCs w:val="22"/>
        </w:rPr>
      </w:pPr>
      <w:r w:rsidRPr="0030015C">
        <w:rPr>
          <w:sz w:val="22"/>
          <w:szCs w:val="22"/>
        </w:rPr>
        <w:t>[2011]</w:t>
      </w:r>
      <w:r w:rsidR="00AA0E76">
        <w:rPr>
          <w:sz w:val="22"/>
          <w:szCs w:val="22"/>
        </w:rPr>
        <w:br/>
      </w:r>
      <w:r w:rsidRPr="00AA0E76">
        <w:rPr>
          <w:sz w:val="22"/>
          <w:szCs w:val="22"/>
        </w:rPr>
        <w:t xml:space="preserve">In the Large Hadron Collider, two protons with the same energy and travelling in opposite directions collide. </w:t>
      </w:r>
      <w:r w:rsidR="00AA0E76">
        <w:rPr>
          <w:sz w:val="22"/>
          <w:szCs w:val="22"/>
        </w:rPr>
        <w:br/>
      </w:r>
      <w:r w:rsidRPr="00AA0E76">
        <w:rPr>
          <w:sz w:val="22"/>
          <w:szCs w:val="22"/>
        </w:rPr>
        <w:t>Two protons and two charged pi mesons are produced in the collision.</w:t>
      </w:r>
    </w:p>
    <w:p w:rsidR="00B679A1" w:rsidRPr="0030015C" w:rsidRDefault="00B679A1" w:rsidP="00FD1EE2">
      <w:pPr>
        <w:pStyle w:val="NoSpacing"/>
        <w:numPr>
          <w:ilvl w:val="0"/>
          <w:numId w:val="24"/>
        </w:numPr>
        <w:rPr>
          <w:sz w:val="22"/>
          <w:szCs w:val="22"/>
        </w:rPr>
      </w:pPr>
      <w:r w:rsidRPr="0030015C">
        <w:rPr>
          <w:sz w:val="22"/>
          <w:szCs w:val="22"/>
        </w:rPr>
        <w:t>Write an equation to represent the collision.</w:t>
      </w:r>
    </w:p>
    <w:p w:rsidR="00B679A1" w:rsidRPr="0030015C" w:rsidRDefault="00B679A1" w:rsidP="00FD1EE2">
      <w:pPr>
        <w:pStyle w:val="NoSpacing"/>
        <w:numPr>
          <w:ilvl w:val="0"/>
          <w:numId w:val="24"/>
        </w:numPr>
        <w:rPr>
          <w:sz w:val="22"/>
          <w:szCs w:val="22"/>
        </w:rPr>
      </w:pPr>
      <w:r w:rsidRPr="0030015C">
        <w:rPr>
          <w:sz w:val="22"/>
          <w:szCs w:val="22"/>
        </w:rPr>
        <w:t>Show that the kinetic energy of each incident proton must be at least 140 MeV for the collision to occur.</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AA0E76" w:rsidRDefault="00B679A1" w:rsidP="00FD1EE2">
      <w:pPr>
        <w:pStyle w:val="NoSpacing"/>
        <w:numPr>
          <w:ilvl w:val="0"/>
          <w:numId w:val="35"/>
        </w:numPr>
        <w:rPr>
          <w:bCs/>
          <w:sz w:val="22"/>
          <w:szCs w:val="22"/>
        </w:rPr>
      </w:pPr>
      <w:r w:rsidRPr="0030015C">
        <w:rPr>
          <w:bCs/>
          <w:sz w:val="22"/>
          <w:szCs w:val="22"/>
        </w:rPr>
        <w:t>[2008]</w:t>
      </w:r>
      <w:r w:rsidR="00AA0E76">
        <w:rPr>
          <w:bCs/>
          <w:sz w:val="22"/>
          <w:szCs w:val="22"/>
        </w:rPr>
        <w:br/>
      </w:r>
      <w:r w:rsidRPr="00AA0E76">
        <w:rPr>
          <w:bCs/>
          <w:sz w:val="22"/>
          <w:szCs w:val="22"/>
        </w:rPr>
        <w:t xml:space="preserve">In a circular accelerator, two protons, each with a kinetic energy of 1 GeV, travelling in opposite directions, collide. After the collision two protons and three pions are emitted. </w:t>
      </w:r>
    </w:p>
    <w:p w:rsidR="001A4F19" w:rsidRPr="001A4F19" w:rsidRDefault="001A4F19" w:rsidP="00FD1EE2">
      <w:pPr>
        <w:pStyle w:val="NoSpacing"/>
        <w:numPr>
          <w:ilvl w:val="0"/>
          <w:numId w:val="25"/>
        </w:numPr>
        <w:rPr>
          <w:bCs/>
          <w:sz w:val="22"/>
          <w:szCs w:val="22"/>
        </w:rPr>
      </w:pPr>
      <w:r w:rsidRPr="0030015C">
        <w:rPr>
          <w:bCs/>
          <w:sz w:val="22"/>
          <w:szCs w:val="22"/>
        </w:rPr>
        <w:t xml:space="preserve">What is the net charge of the three pions? Justify your answer. </w:t>
      </w:r>
    </w:p>
    <w:p w:rsidR="00B679A1" w:rsidRPr="0030015C" w:rsidRDefault="00B679A1" w:rsidP="00FD1EE2">
      <w:pPr>
        <w:pStyle w:val="NoSpacing"/>
        <w:numPr>
          <w:ilvl w:val="0"/>
          <w:numId w:val="25"/>
        </w:numPr>
        <w:rPr>
          <w:bCs/>
          <w:sz w:val="22"/>
          <w:szCs w:val="22"/>
        </w:rPr>
      </w:pPr>
      <w:r w:rsidRPr="0030015C">
        <w:rPr>
          <w:bCs/>
          <w:sz w:val="22"/>
          <w:szCs w:val="22"/>
        </w:rPr>
        <w:t>Calculate the combined kinetic energy of the particles after the collision</w:t>
      </w:r>
    </w:p>
    <w:p w:rsidR="00B679A1" w:rsidRPr="0030015C" w:rsidRDefault="00B679A1" w:rsidP="00FD1EE2">
      <w:pPr>
        <w:pStyle w:val="NoSpacing"/>
        <w:numPr>
          <w:ilvl w:val="0"/>
          <w:numId w:val="25"/>
        </w:numPr>
        <w:rPr>
          <w:bCs/>
          <w:sz w:val="22"/>
          <w:szCs w:val="22"/>
        </w:rPr>
      </w:pPr>
      <w:r w:rsidRPr="0030015C">
        <w:rPr>
          <w:bCs/>
          <w:sz w:val="22"/>
          <w:szCs w:val="22"/>
        </w:rPr>
        <w:t>Calculate the maximum number of pions that could have been created during the collision.</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rPr>
          <w:b/>
          <w:sz w:val="22"/>
          <w:szCs w:val="22"/>
        </w:rPr>
      </w:pPr>
      <w:r w:rsidRPr="0030015C">
        <w:rPr>
          <w:b/>
          <w:sz w:val="22"/>
          <w:szCs w:val="22"/>
        </w:rPr>
        <w:br w:type="page"/>
      </w:r>
    </w:p>
    <w:p w:rsidR="00B679A1" w:rsidRPr="0030015C" w:rsidRDefault="00B679A1" w:rsidP="00B679A1">
      <w:pPr>
        <w:pStyle w:val="NoSpacing"/>
        <w:jc w:val="center"/>
        <w:rPr>
          <w:b/>
          <w:sz w:val="22"/>
          <w:szCs w:val="22"/>
        </w:rPr>
      </w:pPr>
      <w:r w:rsidRPr="0030015C">
        <w:rPr>
          <w:b/>
          <w:sz w:val="22"/>
          <w:szCs w:val="22"/>
        </w:rPr>
        <w:lastRenderedPageBreak/>
        <w:t>Pair production</w:t>
      </w:r>
    </w:p>
    <w:p w:rsidR="00B679A1" w:rsidRPr="00AA0E76" w:rsidRDefault="00B679A1" w:rsidP="00FD1EE2">
      <w:pPr>
        <w:pStyle w:val="NoSpacing"/>
        <w:numPr>
          <w:ilvl w:val="0"/>
          <w:numId w:val="35"/>
        </w:numPr>
        <w:rPr>
          <w:sz w:val="22"/>
          <w:szCs w:val="22"/>
        </w:rPr>
      </w:pPr>
      <w:r w:rsidRPr="0030015C">
        <w:rPr>
          <w:sz w:val="22"/>
          <w:szCs w:val="22"/>
        </w:rPr>
        <w:t>[2003]</w:t>
      </w:r>
      <w:r w:rsidR="00AA0E76">
        <w:rPr>
          <w:sz w:val="22"/>
          <w:szCs w:val="22"/>
        </w:rPr>
        <w:br/>
      </w:r>
      <w:r w:rsidRPr="00AA0E76">
        <w:rPr>
          <w:sz w:val="22"/>
          <w:szCs w:val="22"/>
        </w:rPr>
        <w:t>The following reaction represents pair production: γ → e</w:t>
      </w:r>
      <w:r w:rsidRPr="00AA0E76">
        <w:rPr>
          <w:sz w:val="22"/>
          <w:szCs w:val="22"/>
          <w:vertAlign w:val="superscript"/>
        </w:rPr>
        <w:t>+</w:t>
      </w:r>
      <w:r w:rsidRPr="00AA0E76">
        <w:rPr>
          <w:sz w:val="22"/>
          <w:szCs w:val="22"/>
        </w:rPr>
        <w:t xml:space="preserve"> + e</w:t>
      </w:r>
      <w:r w:rsidRPr="00AA0E76">
        <w:rPr>
          <w:sz w:val="22"/>
          <w:szCs w:val="22"/>
          <w:vertAlign w:val="superscript"/>
        </w:rPr>
        <w:t>–</w:t>
      </w:r>
    </w:p>
    <w:p w:rsidR="00B679A1" w:rsidRPr="0030015C" w:rsidRDefault="00B679A1" w:rsidP="00FD1EE2">
      <w:pPr>
        <w:pStyle w:val="NoSpacing"/>
        <w:numPr>
          <w:ilvl w:val="0"/>
          <w:numId w:val="26"/>
        </w:numPr>
        <w:rPr>
          <w:sz w:val="22"/>
          <w:szCs w:val="22"/>
        </w:rPr>
      </w:pPr>
      <w:r w:rsidRPr="0030015C">
        <w:rPr>
          <w:sz w:val="22"/>
          <w:szCs w:val="22"/>
        </w:rPr>
        <w:t xml:space="preserve">Calculate the minimum frequency of the γ-ray photon required for this reaction to occur. </w:t>
      </w:r>
    </w:p>
    <w:p w:rsidR="00B679A1" w:rsidRPr="0030015C" w:rsidRDefault="00B679A1" w:rsidP="00FD1EE2">
      <w:pPr>
        <w:pStyle w:val="NoSpacing"/>
        <w:numPr>
          <w:ilvl w:val="0"/>
          <w:numId w:val="26"/>
        </w:numPr>
        <w:rPr>
          <w:sz w:val="22"/>
          <w:szCs w:val="22"/>
        </w:rPr>
      </w:pPr>
      <w:r w:rsidRPr="0030015C">
        <w:rPr>
          <w:sz w:val="22"/>
          <w:szCs w:val="22"/>
        </w:rPr>
        <w:t>What is the effect on the products of a pair production reaction if the frequency of the γ-ray photon exceeds the minimum value?</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AA0E76" w:rsidRDefault="00B679A1" w:rsidP="00AA0E76">
      <w:pPr>
        <w:pStyle w:val="NoSpacing"/>
        <w:jc w:val="center"/>
        <w:rPr>
          <w:b/>
          <w:bCs/>
          <w:sz w:val="22"/>
          <w:szCs w:val="22"/>
        </w:rPr>
      </w:pPr>
      <w:r w:rsidRPr="0030015C">
        <w:rPr>
          <w:b/>
          <w:bCs/>
          <w:sz w:val="22"/>
          <w:szCs w:val="22"/>
        </w:rPr>
        <w:t>Pair Annihilation</w:t>
      </w:r>
    </w:p>
    <w:p w:rsidR="00B679A1" w:rsidRPr="0030015C" w:rsidRDefault="00B679A1" w:rsidP="00B679A1">
      <w:pPr>
        <w:pStyle w:val="NoSpacing"/>
        <w:rPr>
          <w:sz w:val="22"/>
          <w:szCs w:val="22"/>
        </w:rPr>
      </w:pPr>
    </w:p>
    <w:p w:rsidR="00B679A1" w:rsidRPr="0030015C" w:rsidRDefault="00B679A1" w:rsidP="00FD1EE2">
      <w:pPr>
        <w:pStyle w:val="NoSpacing"/>
        <w:numPr>
          <w:ilvl w:val="0"/>
          <w:numId w:val="35"/>
        </w:numPr>
        <w:rPr>
          <w:sz w:val="22"/>
          <w:szCs w:val="22"/>
        </w:rPr>
      </w:pPr>
      <w:r w:rsidRPr="0030015C">
        <w:rPr>
          <w:sz w:val="22"/>
          <w:szCs w:val="22"/>
        </w:rPr>
        <w:t>[2014]</w:t>
      </w:r>
    </w:p>
    <w:p w:rsidR="00B679A1" w:rsidRPr="0030015C" w:rsidRDefault="00B679A1" w:rsidP="00FD1EE2">
      <w:pPr>
        <w:pStyle w:val="NoSpacing"/>
        <w:numPr>
          <w:ilvl w:val="1"/>
          <w:numId w:val="27"/>
        </w:numPr>
        <w:rPr>
          <w:sz w:val="22"/>
          <w:szCs w:val="22"/>
        </w:rPr>
      </w:pPr>
      <w:r w:rsidRPr="0030015C">
        <w:rPr>
          <w:sz w:val="22"/>
          <w:szCs w:val="22"/>
        </w:rPr>
        <w:t>Write an equation to represent pair annihilation.</w:t>
      </w:r>
    </w:p>
    <w:p w:rsidR="00B679A1" w:rsidRPr="0030015C" w:rsidRDefault="00B679A1" w:rsidP="00FD1EE2">
      <w:pPr>
        <w:pStyle w:val="NoSpacing"/>
        <w:numPr>
          <w:ilvl w:val="1"/>
          <w:numId w:val="27"/>
        </w:numPr>
        <w:rPr>
          <w:sz w:val="22"/>
          <w:szCs w:val="22"/>
        </w:rPr>
      </w:pPr>
      <w:r w:rsidRPr="0030015C">
        <w:rPr>
          <w:sz w:val="22"/>
          <w:szCs w:val="22"/>
        </w:rPr>
        <w:t>Calculate the frequency of each photon produced in this pair annihilation.</w:t>
      </w:r>
    </w:p>
    <w:p w:rsidR="00B679A1" w:rsidRPr="0030015C" w:rsidRDefault="00B679A1" w:rsidP="00FD1EE2">
      <w:pPr>
        <w:pStyle w:val="NoSpacing"/>
        <w:numPr>
          <w:ilvl w:val="1"/>
          <w:numId w:val="27"/>
        </w:numPr>
        <w:rPr>
          <w:sz w:val="22"/>
          <w:szCs w:val="22"/>
        </w:rPr>
      </w:pPr>
      <w:r w:rsidRPr="0030015C">
        <w:rPr>
          <w:sz w:val="22"/>
          <w:szCs w:val="22"/>
        </w:rPr>
        <w:t>Why do the photons produced in pair annihilation travel in opposite directions?</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FD1EE2">
      <w:pPr>
        <w:pStyle w:val="NoSpacing"/>
        <w:numPr>
          <w:ilvl w:val="0"/>
          <w:numId w:val="35"/>
        </w:numPr>
        <w:rPr>
          <w:sz w:val="22"/>
          <w:szCs w:val="22"/>
        </w:rPr>
      </w:pPr>
      <w:r w:rsidRPr="0030015C">
        <w:rPr>
          <w:sz w:val="22"/>
          <w:szCs w:val="22"/>
        </w:rPr>
        <w:t>[2006]</w:t>
      </w:r>
    </w:p>
    <w:p w:rsidR="00B679A1" w:rsidRPr="0030015C" w:rsidRDefault="00B679A1" w:rsidP="00B679A1">
      <w:pPr>
        <w:pStyle w:val="NoSpacing"/>
        <w:rPr>
          <w:sz w:val="22"/>
          <w:szCs w:val="22"/>
        </w:rPr>
      </w:pPr>
      <w:r w:rsidRPr="0030015C">
        <w:rPr>
          <w:sz w:val="22"/>
          <w:szCs w:val="22"/>
        </w:rPr>
        <w:t xml:space="preserve">During a nuclear interaction an antiproton collides with a proton. </w:t>
      </w:r>
    </w:p>
    <w:p w:rsidR="00B679A1" w:rsidRPr="0030015C" w:rsidRDefault="00B679A1" w:rsidP="00B679A1">
      <w:pPr>
        <w:pStyle w:val="NoSpacing"/>
        <w:rPr>
          <w:sz w:val="22"/>
          <w:szCs w:val="22"/>
        </w:rPr>
      </w:pPr>
      <w:r w:rsidRPr="0030015C">
        <w:rPr>
          <w:sz w:val="22"/>
          <w:szCs w:val="22"/>
        </w:rPr>
        <w:t>Pair annihilation takes place and two gamma ray photons of the same frequency are produced.</w:t>
      </w:r>
    </w:p>
    <w:p w:rsidR="00B679A1" w:rsidRPr="0030015C" w:rsidRDefault="00B679A1" w:rsidP="00FD1EE2">
      <w:pPr>
        <w:pStyle w:val="NoSpacing"/>
        <w:numPr>
          <w:ilvl w:val="0"/>
          <w:numId w:val="28"/>
        </w:numPr>
        <w:rPr>
          <w:sz w:val="22"/>
          <w:szCs w:val="22"/>
        </w:rPr>
      </w:pPr>
      <w:r w:rsidRPr="0030015C">
        <w:rPr>
          <w:sz w:val="22"/>
          <w:szCs w:val="22"/>
        </w:rPr>
        <w:t xml:space="preserve">What is a photon? </w:t>
      </w:r>
    </w:p>
    <w:p w:rsidR="00B679A1" w:rsidRPr="0030015C" w:rsidRDefault="00B679A1" w:rsidP="00FD1EE2">
      <w:pPr>
        <w:pStyle w:val="NoSpacing"/>
        <w:numPr>
          <w:ilvl w:val="0"/>
          <w:numId w:val="28"/>
        </w:numPr>
        <w:rPr>
          <w:sz w:val="22"/>
          <w:szCs w:val="22"/>
        </w:rPr>
      </w:pPr>
      <w:r w:rsidRPr="0030015C">
        <w:rPr>
          <w:sz w:val="22"/>
          <w:szCs w:val="22"/>
        </w:rPr>
        <w:t>Calculate the frequency of a photon produced during the interaction.</w:t>
      </w:r>
    </w:p>
    <w:p w:rsidR="00B679A1" w:rsidRPr="0030015C" w:rsidRDefault="00B679A1" w:rsidP="00FD1EE2">
      <w:pPr>
        <w:pStyle w:val="NoSpacing"/>
        <w:numPr>
          <w:ilvl w:val="0"/>
          <w:numId w:val="28"/>
        </w:numPr>
        <w:rPr>
          <w:sz w:val="22"/>
          <w:szCs w:val="22"/>
        </w:rPr>
      </w:pPr>
      <w:r w:rsidRPr="0030015C">
        <w:rPr>
          <w:sz w:val="22"/>
          <w:szCs w:val="22"/>
        </w:rPr>
        <w:t xml:space="preserve">Why are two photons produced? </w:t>
      </w:r>
    </w:p>
    <w:p w:rsidR="00B679A1" w:rsidRPr="0030015C" w:rsidRDefault="00B679A1" w:rsidP="00FD1EE2">
      <w:pPr>
        <w:pStyle w:val="NoSpacing"/>
        <w:numPr>
          <w:ilvl w:val="0"/>
          <w:numId w:val="28"/>
        </w:numPr>
        <w:rPr>
          <w:sz w:val="22"/>
          <w:szCs w:val="22"/>
        </w:rPr>
      </w:pPr>
      <w:r w:rsidRPr="0030015C">
        <w:rPr>
          <w:sz w:val="22"/>
          <w:szCs w:val="22"/>
        </w:rPr>
        <w:t xml:space="preserve">Describe the motion of the photons after the interaction. </w:t>
      </w:r>
    </w:p>
    <w:p w:rsidR="00B679A1" w:rsidRPr="0030015C" w:rsidRDefault="00B679A1" w:rsidP="00FD1EE2">
      <w:pPr>
        <w:pStyle w:val="NoSpacing"/>
        <w:numPr>
          <w:ilvl w:val="0"/>
          <w:numId w:val="28"/>
        </w:numPr>
        <w:rPr>
          <w:sz w:val="22"/>
          <w:szCs w:val="22"/>
        </w:rPr>
      </w:pPr>
      <w:r w:rsidRPr="0030015C">
        <w:rPr>
          <w:sz w:val="22"/>
          <w:szCs w:val="22"/>
        </w:rPr>
        <w:t xml:space="preserve">How is charge conserved during this interaction? </w:t>
      </w:r>
    </w:p>
    <w:p w:rsidR="00B679A1" w:rsidRPr="0030015C" w:rsidRDefault="00B679A1" w:rsidP="00FD1EE2">
      <w:pPr>
        <w:pStyle w:val="NoSpacing"/>
        <w:numPr>
          <w:ilvl w:val="0"/>
          <w:numId w:val="28"/>
        </w:numPr>
        <w:rPr>
          <w:sz w:val="22"/>
          <w:szCs w:val="22"/>
        </w:rPr>
      </w:pPr>
      <w:r w:rsidRPr="0030015C">
        <w:rPr>
          <w:sz w:val="22"/>
          <w:szCs w:val="22"/>
        </w:rPr>
        <w:t xml:space="preserve">After the annihilation, pairs of negative and positive pions are produced. Explain why. </w:t>
      </w: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B679A1" w:rsidRPr="0030015C" w:rsidRDefault="00B679A1" w:rsidP="00B679A1">
      <w:pPr>
        <w:pStyle w:val="NoSpacing"/>
        <w:rPr>
          <w:sz w:val="22"/>
          <w:szCs w:val="22"/>
        </w:rPr>
      </w:pPr>
    </w:p>
    <w:p w:rsidR="00952C36" w:rsidRDefault="00952C36">
      <w:pPr>
        <w:rPr>
          <w:color w:val="000000"/>
          <w:sz w:val="22"/>
          <w:szCs w:val="22"/>
        </w:rPr>
      </w:pPr>
      <w:r>
        <w:rPr>
          <w:color w:val="000000"/>
          <w:sz w:val="22"/>
          <w:szCs w:val="22"/>
        </w:rPr>
        <w:br w:type="page"/>
      </w:r>
    </w:p>
    <w:p w:rsidR="00BC0CCF" w:rsidRPr="00BC0CCF" w:rsidRDefault="00BC0CCF" w:rsidP="00BC0CCF">
      <w:pPr>
        <w:pStyle w:val="NoSpacing"/>
        <w:jc w:val="center"/>
        <w:rPr>
          <w:b/>
          <w:color w:val="000000"/>
          <w:sz w:val="22"/>
          <w:szCs w:val="22"/>
        </w:rPr>
      </w:pPr>
      <w:r w:rsidRPr="00BC0CCF">
        <w:rPr>
          <w:b/>
          <w:color w:val="000000"/>
          <w:sz w:val="22"/>
          <w:szCs w:val="22"/>
        </w:rPr>
        <w:lastRenderedPageBreak/>
        <w:t>Linear Accelerator</w:t>
      </w:r>
    </w:p>
    <w:p w:rsidR="00BC0CCF" w:rsidRDefault="00BC0CCF" w:rsidP="00BC0CCF">
      <w:pPr>
        <w:pStyle w:val="NoSpacing"/>
        <w:jc w:val="center"/>
        <w:rPr>
          <w:color w:val="000000"/>
          <w:sz w:val="22"/>
          <w:szCs w:val="22"/>
        </w:rPr>
      </w:pPr>
    </w:p>
    <w:p w:rsidR="00952C36" w:rsidRPr="00AA0E76" w:rsidRDefault="00952C36" w:rsidP="00FD1EE2">
      <w:pPr>
        <w:pStyle w:val="NoSpacing"/>
        <w:numPr>
          <w:ilvl w:val="2"/>
          <w:numId w:val="27"/>
        </w:numPr>
        <w:rPr>
          <w:color w:val="000000"/>
          <w:sz w:val="22"/>
          <w:szCs w:val="22"/>
        </w:rPr>
      </w:pPr>
      <w:r w:rsidRPr="00952C36">
        <w:rPr>
          <w:color w:val="000000"/>
          <w:sz w:val="22"/>
          <w:szCs w:val="22"/>
        </w:rPr>
        <w:t xml:space="preserve">What is the velocity of a proton when it is accelerated from rest through a potential difference of 700 kV? </w:t>
      </w:r>
      <w:r w:rsidR="00AA0E76">
        <w:rPr>
          <w:color w:val="000000"/>
          <w:sz w:val="22"/>
          <w:szCs w:val="22"/>
        </w:rPr>
        <w:br/>
      </w:r>
      <w:r w:rsidRPr="00AA0E76">
        <w:rPr>
          <w:color w:val="000000"/>
          <w:sz w:val="22"/>
          <w:szCs w:val="22"/>
        </w:rPr>
        <w:t xml:space="preserve">P.E. = K.E. </w:t>
      </w:r>
      <w:r w:rsidR="00AA0E76">
        <w:rPr>
          <w:color w:val="000000"/>
          <w:sz w:val="22"/>
          <w:szCs w:val="22"/>
        </w:rPr>
        <w:br/>
      </w:r>
      <w:r w:rsidRPr="00AA0E76">
        <w:rPr>
          <w:color w:val="000000"/>
          <w:sz w:val="22"/>
          <w:szCs w:val="22"/>
        </w:rPr>
        <w:t>qV = ½ mv</w:t>
      </w:r>
      <w:r w:rsidRPr="00AA0E76">
        <w:rPr>
          <w:color w:val="000000"/>
          <w:sz w:val="22"/>
          <w:szCs w:val="22"/>
          <w:vertAlign w:val="superscript"/>
        </w:rPr>
        <w:t>2</w:t>
      </w:r>
      <w:r w:rsidRPr="00AA0E76">
        <w:rPr>
          <w:color w:val="000000"/>
          <w:sz w:val="22"/>
          <w:szCs w:val="22"/>
        </w:rPr>
        <w:t xml:space="preserve"> </w:t>
      </w:r>
      <w:r w:rsidR="00AA0E76">
        <w:rPr>
          <w:color w:val="000000"/>
          <w:sz w:val="22"/>
          <w:szCs w:val="22"/>
        </w:rPr>
        <w:br/>
      </w:r>
      <w:r w:rsidRPr="00AA0E76">
        <w:rPr>
          <w:color w:val="000000"/>
          <w:sz w:val="22"/>
          <w:szCs w:val="22"/>
        </w:rPr>
        <w:t>v</w:t>
      </w:r>
      <w:r w:rsidRPr="00AA0E76">
        <w:rPr>
          <w:color w:val="000000"/>
          <w:sz w:val="22"/>
          <w:szCs w:val="22"/>
          <w:vertAlign w:val="superscript"/>
        </w:rPr>
        <w:t>2</w:t>
      </w:r>
      <w:r w:rsidRPr="00AA0E76">
        <w:rPr>
          <w:color w:val="000000"/>
          <w:sz w:val="22"/>
          <w:szCs w:val="22"/>
        </w:rPr>
        <w:t xml:space="preserve"> = 2qV/m</w:t>
      </w:r>
      <w:r w:rsidRPr="00AA0E76">
        <w:rPr>
          <w:color w:val="000000"/>
          <w:sz w:val="22"/>
          <w:szCs w:val="22"/>
        </w:rPr>
        <w:tab/>
      </w:r>
      <w:r w:rsidRPr="00AA0E76">
        <w:rPr>
          <w:color w:val="000000"/>
          <w:sz w:val="22"/>
          <w:szCs w:val="22"/>
        </w:rPr>
        <w:tab/>
      </w:r>
      <w:r w:rsidRPr="00AA0E76">
        <w:rPr>
          <w:color w:val="000000"/>
          <w:sz w:val="22"/>
          <w:szCs w:val="22"/>
        </w:rPr>
        <w:tab/>
      </w:r>
      <w:r w:rsidR="00AA0E76">
        <w:rPr>
          <w:color w:val="000000"/>
          <w:sz w:val="22"/>
          <w:szCs w:val="22"/>
        </w:rPr>
        <w:br/>
      </w:r>
      <w:r w:rsidRPr="00AA0E76">
        <w:rPr>
          <w:color w:val="000000"/>
          <w:sz w:val="22"/>
          <w:szCs w:val="22"/>
        </w:rPr>
        <w:t>v</w:t>
      </w:r>
      <w:r w:rsidRPr="00AA0E76">
        <w:rPr>
          <w:color w:val="000000"/>
          <w:sz w:val="22"/>
          <w:szCs w:val="22"/>
          <w:vertAlign w:val="superscript"/>
        </w:rPr>
        <w:t>2</w:t>
      </w:r>
      <w:r w:rsidRPr="00AA0E76">
        <w:rPr>
          <w:color w:val="000000"/>
          <w:sz w:val="22"/>
          <w:szCs w:val="22"/>
        </w:rPr>
        <w:t xml:space="preserve"> = 2(1.6022 × 10</w:t>
      </w:r>
      <w:r w:rsidRPr="00AA0E76">
        <w:rPr>
          <w:color w:val="000000"/>
          <w:sz w:val="22"/>
          <w:szCs w:val="22"/>
          <w:vertAlign w:val="superscript"/>
        </w:rPr>
        <w:t>-19</w:t>
      </w:r>
      <w:r w:rsidRPr="00AA0E76">
        <w:rPr>
          <w:color w:val="000000"/>
          <w:sz w:val="22"/>
          <w:szCs w:val="22"/>
        </w:rPr>
        <w:t>)(7.00 × 10</w:t>
      </w:r>
      <w:r w:rsidRPr="00AA0E76">
        <w:rPr>
          <w:color w:val="000000"/>
          <w:sz w:val="22"/>
          <w:szCs w:val="22"/>
          <w:vertAlign w:val="superscript"/>
        </w:rPr>
        <w:t>5</w:t>
      </w:r>
      <w:r w:rsidRPr="00AA0E76">
        <w:rPr>
          <w:color w:val="000000"/>
          <w:sz w:val="22"/>
          <w:szCs w:val="22"/>
        </w:rPr>
        <w:t>)/ 1.6726 × 10</w:t>
      </w:r>
      <w:r w:rsidRPr="00AA0E76">
        <w:rPr>
          <w:color w:val="000000"/>
          <w:sz w:val="22"/>
          <w:szCs w:val="22"/>
          <w:vertAlign w:val="superscript"/>
        </w:rPr>
        <w:t>-27</w:t>
      </w:r>
      <w:r w:rsidR="00AA0E76">
        <w:rPr>
          <w:color w:val="000000"/>
          <w:sz w:val="22"/>
          <w:szCs w:val="22"/>
        </w:rPr>
        <w:br/>
      </w:r>
      <w:r w:rsidRPr="00AA0E76">
        <w:rPr>
          <w:color w:val="000000"/>
          <w:sz w:val="22"/>
          <w:szCs w:val="22"/>
        </w:rPr>
        <w:t>v = 1.16 × 10</w:t>
      </w:r>
      <w:r w:rsidRPr="00AA0E76">
        <w:rPr>
          <w:color w:val="000000"/>
          <w:sz w:val="22"/>
          <w:szCs w:val="22"/>
          <w:vertAlign w:val="superscript"/>
        </w:rPr>
        <w:t>7</w:t>
      </w:r>
      <w:r w:rsidRPr="00AA0E76">
        <w:rPr>
          <w:color w:val="000000"/>
          <w:sz w:val="22"/>
          <w:szCs w:val="22"/>
        </w:rPr>
        <w:t xml:space="preserve"> m s</w:t>
      </w:r>
      <w:r w:rsidRPr="00AA0E76">
        <w:rPr>
          <w:color w:val="000000"/>
          <w:sz w:val="22"/>
          <w:szCs w:val="22"/>
          <w:vertAlign w:val="superscript"/>
        </w:rPr>
        <w:t>-1</w:t>
      </w:r>
    </w:p>
    <w:p w:rsidR="00952C36" w:rsidRDefault="00952C36" w:rsidP="00952C36">
      <w:pPr>
        <w:pStyle w:val="NoSpacing"/>
        <w:rPr>
          <w:color w:val="000000"/>
          <w:sz w:val="22"/>
          <w:szCs w:val="22"/>
        </w:rPr>
      </w:pPr>
    </w:p>
    <w:p w:rsidR="00952C36" w:rsidRPr="0030015C" w:rsidRDefault="00952C36" w:rsidP="00FD1EE2">
      <w:pPr>
        <w:pStyle w:val="NoSpacing"/>
        <w:numPr>
          <w:ilvl w:val="2"/>
          <w:numId w:val="27"/>
        </w:numPr>
        <w:rPr>
          <w:sz w:val="22"/>
          <w:szCs w:val="22"/>
        </w:rPr>
      </w:pPr>
      <w:r w:rsidRPr="0030015C">
        <w:rPr>
          <w:sz w:val="22"/>
          <w:szCs w:val="22"/>
        </w:rPr>
        <w:t>Calculate the energy released during the decay of a neutron.</w:t>
      </w:r>
      <w:r w:rsidR="00AA0E76">
        <w:rPr>
          <w:sz w:val="22"/>
          <w:szCs w:val="22"/>
        </w:rPr>
        <w:br/>
      </w:r>
      <w:r w:rsidRPr="0030015C">
        <w:rPr>
          <w:sz w:val="22"/>
          <w:szCs w:val="22"/>
        </w:rPr>
        <w:t>Mass lost = mass before – mass after = (mass of neutron) – [(mass of proton + electron)]</w:t>
      </w:r>
    </w:p>
    <w:p w:rsidR="00952C36" w:rsidRPr="0030015C" w:rsidRDefault="00952C36" w:rsidP="00952C36">
      <w:pPr>
        <w:pStyle w:val="NoSpacing"/>
        <w:ind w:left="360"/>
        <w:rPr>
          <w:sz w:val="22"/>
          <w:szCs w:val="22"/>
        </w:rPr>
      </w:pPr>
      <w:r w:rsidRPr="0030015C">
        <w:rPr>
          <w:sz w:val="22"/>
          <w:szCs w:val="22"/>
        </w:rPr>
        <w:tab/>
      </w:r>
      <w:r w:rsidRPr="0030015C">
        <w:rPr>
          <w:sz w:val="22"/>
          <w:szCs w:val="22"/>
        </w:rPr>
        <w:tab/>
      </w:r>
      <w:r w:rsidRPr="0030015C">
        <w:rPr>
          <w:sz w:val="22"/>
          <w:szCs w:val="22"/>
        </w:rPr>
        <w:tab/>
      </w:r>
      <w:r w:rsidRPr="0030015C">
        <w:rPr>
          <w:sz w:val="22"/>
          <w:szCs w:val="22"/>
        </w:rPr>
        <w:tab/>
      </w:r>
      <w:r w:rsidRPr="0030015C">
        <w:rPr>
          <w:sz w:val="22"/>
          <w:szCs w:val="22"/>
        </w:rPr>
        <w:tab/>
        <w:t xml:space="preserve"> = (1.6749 × 10</w:t>
      </w:r>
      <w:r w:rsidRPr="0030015C">
        <w:rPr>
          <w:sz w:val="22"/>
          <w:szCs w:val="22"/>
          <w:vertAlign w:val="superscript"/>
        </w:rPr>
        <w:t>–27</w:t>
      </w:r>
      <w:r w:rsidRPr="0030015C">
        <w:rPr>
          <w:sz w:val="22"/>
          <w:szCs w:val="22"/>
        </w:rPr>
        <w:t>) – [(1.6726 × 10</w:t>
      </w:r>
      <w:r w:rsidRPr="0030015C">
        <w:rPr>
          <w:sz w:val="22"/>
          <w:szCs w:val="22"/>
          <w:vertAlign w:val="superscript"/>
        </w:rPr>
        <w:t>–27</w:t>
      </w:r>
      <w:r w:rsidRPr="0030015C">
        <w:rPr>
          <w:sz w:val="22"/>
          <w:szCs w:val="22"/>
        </w:rPr>
        <w:t xml:space="preserve"> + 9.1094 × 10</w:t>
      </w:r>
      <w:r w:rsidRPr="0030015C">
        <w:rPr>
          <w:sz w:val="22"/>
          <w:szCs w:val="22"/>
          <w:vertAlign w:val="superscript"/>
        </w:rPr>
        <w:t>–31</w:t>
      </w:r>
      <w:r w:rsidRPr="0030015C">
        <w:rPr>
          <w:sz w:val="22"/>
          <w:szCs w:val="22"/>
        </w:rPr>
        <w:t>)]</w:t>
      </w:r>
    </w:p>
    <w:p w:rsidR="00952C36" w:rsidRPr="0030015C" w:rsidRDefault="00952C36" w:rsidP="00952C36">
      <w:pPr>
        <w:pStyle w:val="NoSpacing"/>
        <w:ind w:left="360"/>
        <w:rPr>
          <w:sz w:val="22"/>
          <w:szCs w:val="22"/>
        </w:rPr>
      </w:pPr>
      <w:r w:rsidRPr="0030015C">
        <w:rPr>
          <w:sz w:val="22"/>
          <w:szCs w:val="22"/>
        </w:rPr>
        <w:tab/>
      </w:r>
      <w:r w:rsidRPr="0030015C">
        <w:rPr>
          <w:sz w:val="22"/>
          <w:szCs w:val="22"/>
        </w:rPr>
        <w:tab/>
      </w:r>
      <w:r w:rsidRPr="0030015C">
        <w:rPr>
          <w:sz w:val="22"/>
          <w:szCs w:val="22"/>
        </w:rPr>
        <w:tab/>
      </w:r>
      <w:r w:rsidRPr="0030015C">
        <w:rPr>
          <w:sz w:val="22"/>
          <w:szCs w:val="22"/>
        </w:rPr>
        <w:tab/>
      </w:r>
      <w:r w:rsidRPr="0030015C">
        <w:rPr>
          <w:sz w:val="22"/>
          <w:szCs w:val="22"/>
        </w:rPr>
        <w:tab/>
        <w:t xml:space="preserve"> = 1.3891 × 10</w:t>
      </w:r>
      <w:r w:rsidRPr="0030015C">
        <w:rPr>
          <w:sz w:val="22"/>
          <w:szCs w:val="22"/>
          <w:vertAlign w:val="superscript"/>
        </w:rPr>
        <w:t>-30</w:t>
      </w:r>
      <w:r w:rsidRPr="0030015C">
        <w:rPr>
          <w:sz w:val="22"/>
          <w:szCs w:val="22"/>
        </w:rPr>
        <w:t xml:space="preserve"> kg</w:t>
      </w:r>
    </w:p>
    <w:p w:rsidR="00AA0E76" w:rsidRDefault="00AA0E76" w:rsidP="00BC0CCF">
      <w:pPr>
        <w:pStyle w:val="NoSpacing"/>
        <w:ind w:firstLine="360"/>
        <w:rPr>
          <w:sz w:val="22"/>
          <w:szCs w:val="22"/>
        </w:rPr>
      </w:pPr>
    </w:p>
    <w:p w:rsidR="00952C36" w:rsidRPr="0030015C" w:rsidRDefault="00952C36" w:rsidP="00BC0CCF">
      <w:pPr>
        <w:pStyle w:val="NoSpacing"/>
        <w:ind w:firstLine="360"/>
        <w:rPr>
          <w:sz w:val="22"/>
          <w:szCs w:val="22"/>
        </w:rPr>
      </w:pPr>
      <w:r w:rsidRPr="0030015C">
        <w:rPr>
          <w:sz w:val="22"/>
          <w:szCs w:val="22"/>
        </w:rPr>
        <w:t>E = mc</w:t>
      </w:r>
      <w:r w:rsidRPr="0030015C">
        <w:rPr>
          <w:sz w:val="22"/>
          <w:szCs w:val="22"/>
          <w:vertAlign w:val="superscript"/>
        </w:rPr>
        <w:t>2</w:t>
      </w:r>
      <w:r w:rsidRPr="0030015C">
        <w:rPr>
          <w:sz w:val="22"/>
          <w:szCs w:val="22"/>
        </w:rPr>
        <w:t xml:space="preserve"> = (1.3891 × 10</w:t>
      </w:r>
      <w:r w:rsidRPr="0030015C">
        <w:rPr>
          <w:sz w:val="22"/>
          <w:szCs w:val="22"/>
          <w:vertAlign w:val="superscript"/>
        </w:rPr>
        <w:t>-30</w:t>
      </w:r>
      <w:r w:rsidRPr="0030015C">
        <w:rPr>
          <w:sz w:val="22"/>
          <w:szCs w:val="22"/>
        </w:rPr>
        <w:t>)(2.9979 × 10</w:t>
      </w:r>
      <w:r w:rsidRPr="0030015C">
        <w:rPr>
          <w:sz w:val="22"/>
          <w:szCs w:val="22"/>
          <w:vertAlign w:val="superscript"/>
        </w:rPr>
        <w:t>8</w:t>
      </w:r>
      <w:r w:rsidRPr="0030015C">
        <w:rPr>
          <w:sz w:val="22"/>
          <w:szCs w:val="22"/>
        </w:rPr>
        <w:t>)</w:t>
      </w:r>
      <w:r w:rsidRPr="0030015C">
        <w:rPr>
          <w:sz w:val="22"/>
          <w:szCs w:val="22"/>
          <w:vertAlign w:val="superscript"/>
        </w:rPr>
        <w:t>2</w:t>
      </w:r>
      <w:r w:rsidRPr="0030015C">
        <w:rPr>
          <w:sz w:val="22"/>
          <w:szCs w:val="22"/>
        </w:rPr>
        <w:t xml:space="preserve">  = 1.25 × 10</w:t>
      </w:r>
      <w:r w:rsidR="0040004C">
        <w:rPr>
          <w:sz w:val="22"/>
          <w:szCs w:val="22"/>
          <w:vertAlign w:val="superscript"/>
        </w:rPr>
        <w:t>-1</w:t>
      </w:r>
      <w:r w:rsidRPr="0030015C">
        <w:rPr>
          <w:sz w:val="22"/>
          <w:szCs w:val="22"/>
          <w:vertAlign w:val="superscript"/>
        </w:rPr>
        <w:t>3</w:t>
      </w:r>
      <w:r w:rsidRPr="0030015C">
        <w:rPr>
          <w:sz w:val="22"/>
          <w:szCs w:val="22"/>
        </w:rPr>
        <w:t xml:space="preserve"> J</w:t>
      </w:r>
    </w:p>
    <w:p w:rsidR="00952C36" w:rsidRDefault="00952C36" w:rsidP="00FB23F6">
      <w:pPr>
        <w:pStyle w:val="NoSpacing"/>
        <w:rPr>
          <w:color w:val="000000"/>
          <w:sz w:val="22"/>
          <w:szCs w:val="22"/>
        </w:rPr>
      </w:pPr>
    </w:p>
    <w:p w:rsidR="006E3768" w:rsidRPr="0030015C" w:rsidRDefault="006E3768" w:rsidP="006E3768">
      <w:pPr>
        <w:pStyle w:val="NoSpacing"/>
        <w:jc w:val="center"/>
        <w:rPr>
          <w:bCs/>
          <w:sz w:val="22"/>
          <w:szCs w:val="22"/>
        </w:rPr>
      </w:pPr>
    </w:p>
    <w:p w:rsidR="00AA0E76" w:rsidRDefault="006E3768" w:rsidP="00FD1EE2">
      <w:pPr>
        <w:pStyle w:val="NoSpacing"/>
        <w:numPr>
          <w:ilvl w:val="0"/>
          <w:numId w:val="30"/>
        </w:numPr>
        <w:rPr>
          <w:sz w:val="22"/>
          <w:szCs w:val="22"/>
          <w:lang w:eastAsia="en-IE"/>
        </w:rPr>
      </w:pPr>
      <w:r w:rsidRPr="00BC0CCF">
        <w:rPr>
          <w:sz w:val="22"/>
          <w:szCs w:val="22"/>
          <w:lang w:eastAsia="en-IE"/>
        </w:rPr>
        <w:t>Write a nuclear equation to represent the splitting of a lithium nucleus by a proton.</w:t>
      </w:r>
      <w:r w:rsidR="00BC0CCF">
        <w:rPr>
          <w:sz w:val="22"/>
          <w:szCs w:val="22"/>
          <w:lang w:eastAsia="en-IE"/>
        </w:rPr>
        <w:br/>
      </w:r>
      <w:r w:rsidRPr="00BC0CCF">
        <w:rPr>
          <w:sz w:val="22"/>
          <w:szCs w:val="22"/>
          <w:lang w:eastAsia="en-IE"/>
        </w:rPr>
        <w:t xml:space="preserve">Calculate the energy released in this reaction. </w:t>
      </w:r>
    </w:p>
    <w:p w:rsidR="00AA0E76" w:rsidRDefault="006E3768" w:rsidP="00AA0E76">
      <w:pPr>
        <w:pStyle w:val="NoSpacing"/>
        <w:ind w:left="360"/>
        <w:rPr>
          <w:sz w:val="22"/>
          <w:szCs w:val="22"/>
          <w:lang w:eastAsia="en-IE"/>
        </w:rPr>
      </w:pPr>
      <w:r w:rsidRPr="00AA0E76">
        <w:rPr>
          <w:sz w:val="22"/>
          <w:szCs w:val="22"/>
          <w:lang w:eastAsia="en-IE"/>
        </w:rPr>
        <w:t>Loss in mass:</w:t>
      </w:r>
      <w:r w:rsidR="00AA0E76">
        <w:rPr>
          <w:sz w:val="22"/>
          <w:szCs w:val="22"/>
          <w:lang w:eastAsia="en-IE"/>
        </w:rPr>
        <w:br/>
      </w:r>
      <w:r w:rsidRPr="0030015C">
        <w:rPr>
          <w:sz w:val="22"/>
          <w:szCs w:val="22"/>
          <w:lang w:eastAsia="en-IE"/>
        </w:rPr>
        <w:t>Mass before = mass of proton (1.6726 × 10</w:t>
      </w:r>
      <w:r w:rsidRPr="0030015C">
        <w:rPr>
          <w:sz w:val="22"/>
          <w:szCs w:val="22"/>
          <w:vertAlign w:val="superscript"/>
          <w:lang w:eastAsia="en-IE"/>
        </w:rPr>
        <w:t>–27</w:t>
      </w:r>
      <w:r w:rsidRPr="0030015C">
        <w:rPr>
          <w:sz w:val="22"/>
          <w:szCs w:val="22"/>
          <w:lang w:eastAsia="en-IE"/>
        </w:rPr>
        <w:t>) + mass of lithium nucleus (1.1646 × 10</w:t>
      </w:r>
      <w:r w:rsidRPr="0030015C">
        <w:rPr>
          <w:sz w:val="22"/>
          <w:szCs w:val="22"/>
          <w:vertAlign w:val="superscript"/>
          <w:lang w:eastAsia="en-IE"/>
        </w:rPr>
        <w:t>–26</w:t>
      </w:r>
      <w:r w:rsidRPr="0030015C">
        <w:rPr>
          <w:sz w:val="22"/>
          <w:szCs w:val="22"/>
          <w:lang w:eastAsia="en-IE"/>
        </w:rPr>
        <w:t>) = 1.33186 × 10</w:t>
      </w:r>
      <w:r w:rsidRPr="0030015C">
        <w:rPr>
          <w:sz w:val="22"/>
          <w:szCs w:val="22"/>
          <w:vertAlign w:val="superscript"/>
          <w:lang w:eastAsia="en-IE"/>
        </w:rPr>
        <w:t>-26</w:t>
      </w:r>
      <w:r w:rsidRPr="0030015C">
        <w:rPr>
          <w:sz w:val="22"/>
          <w:szCs w:val="22"/>
          <w:lang w:eastAsia="en-IE"/>
        </w:rPr>
        <w:t xml:space="preserve"> kg</w:t>
      </w:r>
      <w:r w:rsidR="00AA0E76">
        <w:rPr>
          <w:sz w:val="22"/>
          <w:szCs w:val="22"/>
          <w:lang w:eastAsia="en-IE"/>
        </w:rPr>
        <w:br/>
      </w:r>
      <w:r w:rsidRPr="0030015C">
        <w:rPr>
          <w:sz w:val="22"/>
          <w:szCs w:val="22"/>
          <w:lang w:eastAsia="en-IE"/>
        </w:rPr>
        <w:t>Mass after = mass of two alpha particles = 2 × (6.6447 × 10</w:t>
      </w:r>
      <w:r w:rsidRPr="0030015C">
        <w:rPr>
          <w:sz w:val="22"/>
          <w:szCs w:val="22"/>
          <w:vertAlign w:val="superscript"/>
          <w:lang w:eastAsia="en-IE"/>
        </w:rPr>
        <w:t>–27</w:t>
      </w:r>
      <w:r w:rsidRPr="0030015C">
        <w:rPr>
          <w:sz w:val="22"/>
          <w:szCs w:val="22"/>
          <w:lang w:eastAsia="en-IE"/>
        </w:rPr>
        <w:t>) = 1.32894 × 10</w:t>
      </w:r>
      <w:r w:rsidRPr="0030015C">
        <w:rPr>
          <w:sz w:val="22"/>
          <w:szCs w:val="22"/>
          <w:vertAlign w:val="superscript"/>
          <w:lang w:eastAsia="en-IE"/>
        </w:rPr>
        <w:t>-26</w:t>
      </w:r>
      <w:r w:rsidRPr="0030015C">
        <w:rPr>
          <w:sz w:val="22"/>
          <w:szCs w:val="22"/>
          <w:lang w:eastAsia="en-IE"/>
        </w:rPr>
        <w:t xml:space="preserve"> kg</w:t>
      </w:r>
      <w:r w:rsidR="00AA0E76">
        <w:rPr>
          <w:sz w:val="22"/>
          <w:szCs w:val="22"/>
          <w:lang w:eastAsia="en-IE"/>
        </w:rPr>
        <w:br/>
      </w:r>
      <w:r w:rsidRPr="0030015C">
        <w:rPr>
          <w:sz w:val="22"/>
          <w:szCs w:val="22"/>
          <w:lang w:eastAsia="en-IE"/>
        </w:rPr>
        <w:t>Loss in mass = 1.33186 × 10</w:t>
      </w:r>
      <w:r w:rsidRPr="0030015C">
        <w:rPr>
          <w:sz w:val="22"/>
          <w:szCs w:val="22"/>
          <w:vertAlign w:val="superscript"/>
          <w:lang w:eastAsia="en-IE"/>
        </w:rPr>
        <w:t>-26</w:t>
      </w:r>
      <w:r w:rsidRPr="0030015C">
        <w:rPr>
          <w:sz w:val="22"/>
          <w:szCs w:val="22"/>
          <w:lang w:eastAsia="en-IE"/>
        </w:rPr>
        <w:t xml:space="preserve"> - 1.32894 × 10</w:t>
      </w:r>
      <w:r w:rsidRPr="0030015C">
        <w:rPr>
          <w:sz w:val="22"/>
          <w:szCs w:val="22"/>
          <w:vertAlign w:val="superscript"/>
          <w:lang w:eastAsia="en-IE"/>
        </w:rPr>
        <w:t>-26</w:t>
      </w:r>
      <w:r w:rsidRPr="0030015C">
        <w:rPr>
          <w:sz w:val="22"/>
          <w:szCs w:val="22"/>
          <w:lang w:eastAsia="en-IE"/>
        </w:rPr>
        <w:t xml:space="preserve"> = 2.92 × 10</w:t>
      </w:r>
      <w:r w:rsidRPr="0030015C">
        <w:rPr>
          <w:sz w:val="22"/>
          <w:szCs w:val="22"/>
          <w:vertAlign w:val="superscript"/>
          <w:lang w:eastAsia="en-IE"/>
        </w:rPr>
        <w:t>-29</w:t>
      </w:r>
      <w:r w:rsidRPr="0030015C">
        <w:rPr>
          <w:sz w:val="22"/>
          <w:szCs w:val="22"/>
          <w:lang w:eastAsia="en-IE"/>
        </w:rPr>
        <w:t xml:space="preserve"> kg</w:t>
      </w:r>
    </w:p>
    <w:p w:rsidR="00AA0E76" w:rsidRDefault="00AA0E76" w:rsidP="00AA0E76">
      <w:pPr>
        <w:pStyle w:val="NoSpacing"/>
        <w:ind w:left="360"/>
        <w:rPr>
          <w:sz w:val="22"/>
          <w:szCs w:val="22"/>
          <w:lang w:eastAsia="en-IE"/>
        </w:rPr>
      </w:pPr>
    </w:p>
    <w:p w:rsidR="006E3768" w:rsidRPr="0030015C" w:rsidRDefault="006E3768" w:rsidP="00AA0E76">
      <w:pPr>
        <w:pStyle w:val="NoSpacing"/>
        <w:ind w:left="360"/>
        <w:rPr>
          <w:sz w:val="22"/>
          <w:szCs w:val="22"/>
          <w:lang w:eastAsia="en-IE"/>
        </w:rPr>
      </w:pPr>
      <w:r w:rsidRPr="0030015C">
        <w:rPr>
          <w:sz w:val="22"/>
          <w:szCs w:val="22"/>
          <w:lang w:eastAsia="en-IE"/>
        </w:rPr>
        <w:t>E = mc</w:t>
      </w:r>
      <w:r w:rsidRPr="0030015C">
        <w:rPr>
          <w:sz w:val="22"/>
          <w:szCs w:val="22"/>
          <w:vertAlign w:val="superscript"/>
          <w:lang w:eastAsia="en-IE"/>
        </w:rPr>
        <w:t>2</w:t>
      </w:r>
      <w:r w:rsidRPr="0030015C">
        <w:rPr>
          <w:sz w:val="22"/>
          <w:szCs w:val="22"/>
          <w:lang w:eastAsia="en-IE"/>
        </w:rPr>
        <w:t xml:space="preserve"> = (2.92 × 10</w:t>
      </w:r>
      <w:r w:rsidRPr="0030015C">
        <w:rPr>
          <w:sz w:val="22"/>
          <w:szCs w:val="22"/>
          <w:vertAlign w:val="superscript"/>
          <w:lang w:eastAsia="en-IE"/>
        </w:rPr>
        <w:t>-29</w:t>
      </w:r>
      <w:r w:rsidRPr="0030015C">
        <w:rPr>
          <w:sz w:val="22"/>
          <w:szCs w:val="22"/>
          <w:lang w:eastAsia="en-IE"/>
        </w:rPr>
        <w:t>) (2.9979 × 10</w:t>
      </w:r>
      <w:r w:rsidRPr="0030015C">
        <w:rPr>
          <w:sz w:val="22"/>
          <w:szCs w:val="22"/>
          <w:vertAlign w:val="superscript"/>
          <w:lang w:eastAsia="en-IE"/>
        </w:rPr>
        <w:t>8</w:t>
      </w:r>
      <w:r w:rsidRPr="0030015C">
        <w:rPr>
          <w:sz w:val="22"/>
          <w:szCs w:val="22"/>
          <w:lang w:eastAsia="en-IE"/>
        </w:rPr>
        <w:t>)</w:t>
      </w:r>
      <w:r w:rsidRPr="0030015C">
        <w:rPr>
          <w:sz w:val="22"/>
          <w:szCs w:val="22"/>
          <w:vertAlign w:val="superscript"/>
          <w:lang w:eastAsia="en-IE"/>
        </w:rPr>
        <w:t>2</w:t>
      </w:r>
      <w:r w:rsidRPr="0030015C">
        <w:rPr>
          <w:sz w:val="22"/>
          <w:szCs w:val="22"/>
          <w:lang w:eastAsia="en-IE"/>
        </w:rPr>
        <w:t xml:space="preserve"> = 2.6 × 10</w:t>
      </w:r>
      <w:r w:rsidRPr="0030015C">
        <w:rPr>
          <w:sz w:val="22"/>
          <w:szCs w:val="22"/>
          <w:vertAlign w:val="superscript"/>
          <w:lang w:eastAsia="en-IE"/>
        </w:rPr>
        <w:t>-12</w:t>
      </w:r>
      <w:r w:rsidRPr="0030015C">
        <w:rPr>
          <w:sz w:val="22"/>
          <w:szCs w:val="22"/>
          <w:lang w:eastAsia="en-IE"/>
        </w:rPr>
        <w:t xml:space="preserve"> J</w:t>
      </w:r>
    </w:p>
    <w:p w:rsidR="006E3768" w:rsidRDefault="006E3768" w:rsidP="00FB23F6">
      <w:pPr>
        <w:pStyle w:val="NoSpacing"/>
        <w:rPr>
          <w:color w:val="000000"/>
          <w:sz w:val="22"/>
          <w:szCs w:val="22"/>
        </w:rPr>
      </w:pPr>
    </w:p>
    <w:p w:rsidR="006E3768" w:rsidRDefault="006E3768" w:rsidP="00FD1EE2">
      <w:pPr>
        <w:pStyle w:val="NoSpacing"/>
        <w:numPr>
          <w:ilvl w:val="0"/>
          <w:numId w:val="30"/>
        </w:numPr>
        <w:rPr>
          <w:color w:val="000000"/>
          <w:sz w:val="22"/>
          <w:szCs w:val="22"/>
        </w:rPr>
      </w:pPr>
    </w:p>
    <w:p w:rsidR="00BC0CCF" w:rsidRPr="00BC0CCF" w:rsidRDefault="00BC0CCF" w:rsidP="00FD1EE2">
      <w:pPr>
        <w:pStyle w:val="NoSpacing"/>
        <w:numPr>
          <w:ilvl w:val="0"/>
          <w:numId w:val="17"/>
        </w:numPr>
        <w:rPr>
          <w:color w:val="000000"/>
          <w:sz w:val="22"/>
          <w:szCs w:val="22"/>
        </w:rPr>
      </w:pPr>
      <w:r w:rsidRPr="00BC0CCF">
        <w:rPr>
          <w:color w:val="000000"/>
          <w:sz w:val="22"/>
          <w:szCs w:val="22"/>
        </w:rPr>
        <w:t>When the protons collide into each other they lose their kinetic energy and it is this energy which gets converted into mass to form the new particles.</w:t>
      </w:r>
    </w:p>
    <w:p w:rsidR="00AA0E76" w:rsidRDefault="00BC0CCF" w:rsidP="00FD1EE2">
      <w:pPr>
        <w:pStyle w:val="NoSpacing"/>
        <w:numPr>
          <w:ilvl w:val="0"/>
          <w:numId w:val="17"/>
        </w:numPr>
        <w:rPr>
          <w:color w:val="000000"/>
          <w:sz w:val="22"/>
          <w:szCs w:val="22"/>
        </w:rPr>
      </w:pPr>
      <w:r w:rsidRPr="00BC0CCF">
        <w:rPr>
          <w:color w:val="000000"/>
          <w:sz w:val="22"/>
          <w:szCs w:val="22"/>
        </w:rPr>
        <w:t xml:space="preserve">Total energy = 4 GeV </w:t>
      </w:r>
      <w:r w:rsidR="00AA0E76">
        <w:rPr>
          <w:color w:val="000000"/>
          <w:sz w:val="22"/>
          <w:szCs w:val="22"/>
        </w:rPr>
        <w:br/>
      </w:r>
      <w:r w:rsidRPr="00AA0E76">
        <w:rPr>
          <w:color w:val="000000"/>
          <w:sz w:val="22"/>
          <w:szCs w:val="22"/>
        </w:rPr>
        <w:t>E = mc</w:t>
      </w:r>
      <w:r w:rsidRPr="00AA0E76">
        <w:rPr>
          <w:color w:val="000000"/>
          <w:sz w:val="22"/>
          <w:szCs w:val="22"/>
          <w:vertAlign w:val="superscript"/>
        </w:rPr>
        <w:t>2</w:t>
      </w:r>
      <w:r w:rsidRPr="00AA0E76">
        <w:rPr>
          <w:color w:val="000000"/>
          <w:sz w:val="22"/>
          <w:szCs w:val="22"/>
        </w:rPr>
        <w:t xml:space="preserve"> </w:t>
      </w:r>
      <w:r w:rsidRPr="00AA0E76">
        <w:rPr>
          <w:color w:val="000000"/>
          <w:sz w:val="22"/>
          <w:szCs w:val="22"/>
        </w:rPr>
        <w:tab/>
      </w:r>
    </w:p>
    <w:p w:rsidR="00BC0CCF" w:rsidRPr="00AA0E76" w:rsidRDefault="00BC0CCF" w:rsidP="00AA0E76">
      <w:pPr>
        <w:pStyle w:val="NoSpacing"/>
        <w:ind w:left="357"/>
        <w:rPr>
          <w:color w:val="000000"/>
          <w:sz w:val="22"/>
          <w:szCs w:val="22"/>
        </w:rPr>
      </w:pPr>
      <w:r w:rsidRPr="00AA0E76">
        <w:rPr>
          <w:color w:val="000000"/>
          <w:sz w:val="22"/>
          <w:szCs w:val="22"/>
        </w:rPr>
        <w:t> m = E/ c</w:t>
      </w:r>
      <w:r w:rsidRPr="00AA0E76">
        <w:rPr>
          <w:color w:val="000000"/>
          <w:sz w:val="22"/>
          <w:szCs w:val="22"/>
          <w:vertAlign w:val="superscript"/>
        </w:rPr>
        <w:t>2</w:t>
      </w:r>
      <w:r w:rsidRPr="00AA0E76">
        <w:rPr>
          <w:color w:val="000000"/>
          <w:sz w:val="22"/>
          <w:szCs w:val="22"/>
        </w:rPr>
        <w:t xml:space="preserve"> </w:t>
      </w:r>
      <w:r w:rsidRPr="00AA0E76">
        <w:rPr>
          <w:color w:val="000000"/>
          <w:sz w:val="22"/>
          <w:szCs w:val="22"/>
        </w:rPr>
        <w:tab/>
      </w:r>
      <w:r w:rsidR="00AA0E76">
        <w:rPr>
          <w:color w:val="000000"/>
          <w:sz w:val="22"/>
          <w:szCs w:val="22"/>
        </w:rPr>
        <w:br/>
      </w:r>
      <w:r w:rsidRPr="00AA0E76">
        <w:rPr>
          <w:color w:val="000000"/>
          <w:sz w:val="22"/>
          <w:szCs w:val="22"/>
        </w:rPr>
        <w:t> m = (4 × 10</w:t>
      </w:r>
      <w:r w:rsidRPr="00AA0E76">
        <w:rPr>
          <w:color w:val="000000"/>
          <w:sz w:val="22"/>
          <w:szCs w:val="22"/>
          <w:vertAlign w:val="superscript"/>
        </w:rPr>
        <w:t>9</w:t>
      </w:r>
      <w:r w:rsidRPr="00AA0E76">
        <w:rPr>
          <w:color w:val="000000"/>
          <w:sz w:val="22"/>
          <w:szCs w:val="22"/>
        </w:rPr>
        <w:t>) (1.6 × 10</w:t>
      </w:r>
      <w:r w:rsidRPr="00AA0E76">
        <w:rPr>
          <w:color w:val="000000"/>
          <w:sz w:val="22"/>
          <w:szCs w:val="22"/>
          <w:vertAlign w:val="superscript"/>
        </w:rPr>
        <w:t>-19</w:t>
      </w:r>
      <w:r w:rsidRPr="00AA0E76">
        <w:rPr>
          <w:color w:val="000000"/>
          <w:sz w:val="22"/>
          <w:szCs w:val="22"/>
        </w:rPr>
        <w:t>)/(2.9979 × 10</w:t>
      </w:r>
      <w:r w:rsidRPr="00AA0E76">
        <w:rPr>
          <w:color w:val="000000"/>
          <w:sz w:val="22"/>
          <w:szCs w:val="22"/>
          <w:vertAlign w:val="superscript"/>
        </w:rPr>
        <w:t>8</w:t>
      </w:r>
      <w:r w:rsidRPr="00AA0E76">
        <w:rPr>
          <w:color w:val="000000"/>
          <w:sz w:val="22"/>
          <w:szCs w:val="22"/>
        </w:rPr>
        <w:t>)</w:t>
      </w:r>
      <w:r w:rsidRPr="00AA0E76">
        <w:rPr>
          <w:color w:val="000000"/>
          <w:sz w:val="22"/>
          <w:szCs w:val="22"/>
          <w:vertAlign w:val="superscript"/>
        </w:rPr>
        <w:t>2</w:t>
      </w:r>
      <w:r w:rsidR="00AA0E76">
        <w:rPr>
          <w:color w:val="000000"/>
          <w:sz w:val="22"/>
          <w:szCs w:val="22"/>
        </w:rPr>
        <w:br/>
      </w:r>
      <w:r w:rsidRPr="00AA0E76">
        <w:rPr>
          <w:color w:val="000000"/>
          <w:sz w:val="22"/>
          <w:szCs w:val="22"/>
        </w:rPr>
        <w:t> m = 7.121 × 10</w:t>
      </w:r>
      <w:r w:rsidRPr="00AA0E76">
        <w:rPr>
          <w:color w:val="000000"/>
          <w:sz w:val="22"/>
          <w:szCs w:val="22"/>
          <w:vertAlign w:val="superscript"/>
        </w:rPr>
        <w:t>-27</w:t>
      </w:r>
      <w:r w:rsidRPr="00AA0E76">
        <w:rPr>
          <w:color w:val="000000"/>
          <w:sz w:val="22"/>
          <w:szCs w:val="22"/>
        </w:rPr>
        <w:t xml:space="preserve"> kg</w:t>
      </w:r>
    </w:p>
    <w:p w:rsidR="006E3768" w:rsidRDefault="006E3768" w:rsidP="00FB23F6">
      <w:pPr>
        <w:pStyle w:val="NoSpacing"/>
        <w:rPr>
          <w:color w:val="000000"/>
          <w:sz w:val="22"/>
          <w:szCs w:val="22"/>
        </w:rPr>
      </w:pPr>
    </w:p>
    <w:p w:rsidR="00BC0CCF" w:rsidRDefault="001A4F19" w:rsidP="00FB23F6">
      <w:pPr>
        <w:pStyle w:val="NoSpacing"/>
        <w:rPr>
          <w:color w:val="000000"/>
          <w:sz w:val="22"/>
          <w:szCs w:val="22"/>
        </w:rPr>
      </w:pPr>
      <w:r>
        <w:rPr>
          <w:color w:val="000000"/>
          <w:sz w:val="22"/>
          <w:szCs w:val="22"/>
        </w:rPr>
        <w:t>5.</w:t>
      </w:r>
    </w:p>
    <w:p w:rsidR="001A4F19" w:rsidRDefault="001A4F19" w:rsidP="00FD1EE2">
      <w:pPr>
        <w:pStyle w:val="NoSpacing"/>
        <w:numPr>
          <w:ilvl w:val="0"/>
          <w:numId w:val="31"/>
        </w:numPr>
        <w:rPr>
          <w:sz w:val="22"/>
          <w:szCs w:val="22"/>
        </w:rPr>
      </w:pPr>
      <w:r w:rsidRPr="001A4F19">
        <w:rPr>
          <w:sz w:val="22"/>
          <w:szCs w:val="22"/>
        </w:rPr>
        <w:t>Write an equation to represent the collision.</w:t>
      </w:r>
    </w:p>
    <w:p w:rsidR="001A4F19" w:rsidRPr="001A4F19" w:rsidRDefault="001A4F19" w:rsidP="001A4F19">
      <w:pPr>
        <w:pStyle w:val="NoSpacing"/>
        <w:ind w:left="360"/>
        <w:rPr>
          <w:vertAlign w:val="superscript"/>
        </w:rPr>
      </w:pPr>
      <w:r>
        <w:t xml:space="preserve">p + p  </w:t>
      </w:r>
      <m:oMath>
        <m:r>
          <w:rPr>
            <w:rFonts w:ascii="Cambria Math" w:hAnsi="Cambria Math"/>
          </w:rPr>
          <m:t>→</m:t>
        </m:r>
      </m:oMath>
      <w:r>
        <w:t xml:space="preserve"> p + p + </w:t>
      </w:r>
      <m:oMath>
        <m:r>
          <w:rPr>
            <w:rFonts w:ascii="Cambria Math" w:hAnsi="Cambria Math"/>
          </w:rPr>
          <m:t>π</m:t>
        </m:r>
      </m:oMath>
      <w:r>
        <w:rPr>
          <w:rFonts w:eastAsiaTheme="minorEastAsia"/>
          <w:vertAlign w:val="superscript"/>
        </w:rPr>
        <w:t xml:space="preserve">+ </w:t>
      </w:r>
      <w:r>
        <w:rPr>
          <w:rFonts w:eastAsiaTheme="minorEastAsia"/>
        </w:rPr>
        <w:t>+ π</w:t>
      </w:r>
      <w:r>
        <w:rPr>
          <w:rFonts w:eastAsiaTheme="minorEastAsia"/>
          <w:vertAlign w:val="superscript"/>
        </w:rPr>
        <w:t>-</w:t>
      </w:r>
    </w:p>
    <w:p w:rsidR="001A4F19" w:rsidRDefault="00BC0CCF" w:rsidP="00FD1EE2">
      <w:pPr>
        <w:pStyle w:val="NoSpacing"/>
        <w:numPr>
          <w:ilvl w:val="0"/>
          <w:numId w:val="31"/>
        </w:numPr>
        <w:rPr>
          <w:color w:val="000000"/>
          <w:sz w:val="22"/>
          <w:szCs w:val="22"/>
          <w:lang w:val="en-IE"/>
        </w:rPr>
      </w:pPr>
      <w:r w:rsidRPr="001A4F19">
        <w:rPr>
          <w:color w:val="000000"/>
          <w:sz w:val="22"/>
          <w:szCs w:val="22"/>
          <w:lang w:val="en-IE"/>
        </w:rPr>
        <w:t>Show that the kinetic energy of each incident proton must be at least 140 MeV for the collision to occur.</w:t>
      </w:r>
      <w:r w:rsidR="001A4F19">
        <w:rPr>
          <w:color w:val="000000"/>
          <w:sz w:val="22"/>
          <w:szCs w:val="22"/>
          <w:lang w:val="en-IE"/>
        </w:rPr>
        <w:br/>
      </w:r>
      <w:r w:rsidRPr="001A4F19">
        <w:rPr>
          <w:color w:val="000000"/>
          <w:sz w:val="22"/>
          <w:szCs w:val="22"/>
          <w:lang w:val="en-IE"/>
        </w:rPr>
        <w:t>Mass of π</w:t>
      </w:r>
      <w:r w:rsidRPr="001A4F19">
        <w:rPr>
          <w:color w:val="000000"/>
          <w:sz w:val="22"/>
          <w:szCs w:val="22"/>
          <w:vertAlign w:val="superscript"/>
          <w:lang w:val="en-IE"/>
        </w:rPr>
        <w:t>+</w:t>
      </w:r>
      <w:r w:rsidRPr="001A4F19">
        <w:rPr>
          <w:color w:val="000000"/>
          <w:sz w:val="22"/>
          <w:szCs w:val="22"/>
          <w:lang w:val="en-IE"/>
        </w:rPr>
        <w:t xml:space="preserve"> = 273 m</w:t>
      </w:r>
      <w:r w:rsidRPr="001A4F19">
        <w:rPr>
          <w:color w:val="000000"/>
          <w:sz w:val="22"/>
          <w:szCs w:val="22"/>
          <w:vertAlign w:val="subscript"/>
          <w:lang w:val="en-IE"/>
        </w:rPr>
        <w:t>e</w:t>
      </w:r>
      <w:r w:rsidRPr="001A4F19">
        <w:rPr>
          <w:color w:val="000000"/>
          <w:sz w:val="22"/>
          <w:szCs w:val="22"/>
          <w:lang w:val="en-IE"/>
        </w:rPr>
        <w:t xml:space="preserve"> = 273(9.109×10</w:t>
      </w:r>
      <w:r w:rsidRPr="001A4F19">
        <w:rPr>
          <w:color w:val="000000"/>
          <w:sz w:val="22"/>
          <w:szCs w:val="22"/>
          <w:vertAlign w:val="superscript"/>
          <w:lang w:val="en-IE"/>
        </w:rPr>
        <w:t>-31</w:t>
      </w:r>
      <w:r w:rsidRPr="001A4F19">
        <w:rPr>
          <w:color w:val="000000"/>
          <w:sz w:val="22"/>
          <w:szCs w:val="22"/>
          <w:lang w:val="en-IE"/>
        </w:rPr>
        <w:t>) kg</w:t>
      </w:r>
      <w:r w:rsidR="001A4F19">
        <w:rPr>
          <w:color w:val="000000"/>
          <w:sz w:val="22"/>
          <w:szCs w:val="22"/>
          <w:lang w:val="en-IE"/>
        </w:rPr>
        <w:br/>
      </w:r>
      <w:r w:rsidRPr="001A4F19">
        <w:rPr>
          <w:color w:val="000000"/>
          <w:sz w:val="22"/>
          <w:szCs w:val="22"/>
          <w:lang w:val="en-IE"/>
        </w:rPr>
        <w:t>E = 2m</w:t>
      </w:r>
      <w:r w:rsidRPr="001A4F19">
        <w:rPr>
          <w:color w:val="000000"/>
          <w:sz w:val="22"/>
          <w:szCs w:val="22"/>
          <w:vertAlign w:val="subscript"/>
          <w:lang w:val="en-IE"/>
        </w:rPr>
        <w:t>e</w:t>
      </w:r>
      <w:r w:rsidRPr="001A4F19">
        <w:rPr>
          <w:color w:val="000000"/>
          <w:sz w:val="22"/>
          <w:szCs w:val="22"/>
          <w:lang w:val="en-IE"/>
        </w:rPr>
        <w:t>c</w:t>
      </w:r>
      <w:r w:rsidRPr="001A4F19">
        <w:rPr>
          <w:color w:val="000000"/>
          <w:sz w:val="22"/>
          <w:szCs w:val="22"/>
          <w:vertAlign w:val="superscript"/>
          <w:lang w:val="en-IE"/>
        </w:rPr>
        <w:t>2</w:t>
      </w:r>
      <w:r w:rsidR="001A4F19">
        <w:rPr>
          <w:color w:val="000000"/>
          <w:sz w:val="22"/>
          <w:szCs w:val="22"/>
          <w:lang w:val="en-IE"/>
        </w:rPr>
        <w:br/>
      </w:r>
      <w:r w:rsidRPr="001A4F19">
        <w:rPr>
          <w:color w:val="000000"/>
          <w:sz w:val="22"/>
          <w:szCs w:val="22"/>
          <w:lang w:val="en-IE"/>
        </w:rPr>
        <w:t>E = 2(2.4869×10</w:t>
      </w:r>
      <w:r w:rsidRPr="001A4F19">
        <w:rPr>
          <w:color w:val="000000"/>
          <w:sz w:val="22"/>
          <w:szCs w:val="22"/>
          <w:vertAlign w:val="superscript"/>
          <w:lang w:val="en-IE"/>
        </w:rPr>
        <w:t>-28</w:t>
      </w:r>
      <w:r w:rsidRPr="001A4F19">
        <w:rPr>
          <w:color w:val="000000"/>
          <w:sz w:val="22"/>
          <w:szCs w:val="22"/>
          <w:lang w:val="en-IE"/>
        </w:rPr>
        <w:t>)(3×10</w:t>
      </w:r>
      <w:r w:rsidRPr="001A4F19">
        <w:rPr>
          <w:color w:val="000000"/>
          <w:sz w:val="22"/>
          <w:szCs w:val="22"/>
          <w:vertAlign w:val="superscript"/>
          <w:lang w:val="en-IE"/>
        </w:rPr>
        <w:t>8</w:t>
      </w:r>
      <w:r w:rsidRPr="001A4F19">
        <w:rPr>
          <w:color w:val="000000"/>
          <w:sz w:val="22"/>
          <w:szCs w:val="22"/>
          <w:lang w:val="en-IE"/>
        </w:rPr>
        <w:t>)</w:t>
      </w:r>
      <w:r w:rsidRPr="001A4F19">
        <w:rPr>
          <w:color w:val="000000"/>
          <w:sz w:val="22"/>
          <w:szCs w:val="22"/>
          <w:vertAlign w:val="superscript"/>
          <w:lang w:val="en-IE"/>
        </w:rPr>
        <w:t>2</w:t>
      </w:r>
      <w:r w:rsidRPr="001A4F19">
        <w:rPr>
          <w:color w:val="000000"/>
          <w:sz w:val="22"/>
          <w:szCs w:val="22"/>
          <w:lang w:val="en-IE"/>
        </w:rPr>
        <w:t xml:space="preserve"> = 44.76 ×10</w:t>
      </w:r>
      <w:r w:rsidRPr="001A4F19">
        <w:rPr>
          <w:color w:val="000000"/>
          <w:sz w:val="22"/>
          <w:szCs w:val="22"/>
          <w:vertAlign w:val="superscript"/>
          <w:lang w:val="en-IE"/>
        </w:rPr>
        <w:t>-12</w:t>
      </w:r>
      <w:r w:rsidRPr="001A4F19">
        <w:rPr>
          <w:color w:val="000000"/>
          <w:sz w:val="22"/>
          <w:szCs w:val="22"/>
          <w:lang w:val="en-IE"/>
        </w:rPr>
        <w:t xml:space="preserve"> J</w:t>
      </w:r>
    </w:p>
    <w:p w:rsidR="00BC0CCF" w:rsidRPr="001A4F19" w:rsidRDefault="00BC0CCF" w:rsidP="001A4F19">
      <w:pPr>
        <w:pStyle w:val="NoSpacing"/>
        <w:ind w:left="360"/>
        <w:rPr>
          <w:color w:val="000000"/>
          <w:sz w:val="22"/>
          <w:szCs w:val="22"/>
          <w:lang w:val="en-IE"/>
        </w:rPr>
      </w:pPr>
      <m:oMathPara>
        <m:oMathParaPr>
          <m:jc m:val="left"/>
        </m:oMathParaPr>
        <m:oMath>
          <m:r>
            <w:rPr>
              <w:rFonts w:ascii="Cambria Math" w:hAnsi="Cambria Math"/>
              <w:color w:val="000000"/>
              <w:sz w:val="22"/>
              <w:szCs w:val="22"/>
              <w:lang w:val="en-IE"/>
            </w:rPr>
            <m:t>E=</m:t>
          </m:r>
          <m:f>
            <m:fPr>
              <m:ctrlPr>
                <w:rPr>
                  <w:rFonts w:ascii="Cambria Math" w:hAnsi="Cambria Math"/>
                  <w:i/>
                  <w:color w:val="000000"/>
                  <w:sz w:val="22"/>
                  <w:szCs w:val="22"/>
                  <w:lang w:val="en-IE"/>
                </w:rPr>
              </m:ctrlPr>
            </m:fPr>
            <m:num>
              <m:r>
                <w:rPr>
                  <w:rFonts w:ascii="Cambria Math" w:hAnsi="Cambria Math"/>
                  <w:color w:val="000000"/>
                  <w:sz w:val="22"/>
                  <w:szCs w:val="22"/>
                  <w:lang w:val="en-IE"/>
                </w:rPr>
                <m:t>44.76×</m:t>
              </m:r>
              <m:sSup>
                <m:sSupPr>
                  <m:ctrlPr>
                    <w:rPr>
                      <w:rFonts w:ascii="Cambria Math" w:hAnsi="Cambria Math"/>
                      <w:i/>
                      <w:color w:val="000000"/>
                      <w:sz w:val="22"/>
                      <w:szCs w:val="22"/>
                      <w:lang w:val="en-IE"/>
                    </w:rPr>
                  </m:ctrlPr>
                </m:sSupPr>
                <m:e>
                  <m:r>
                    <w:rPr>
                      <w:rFonts w:ascii="Cambria Math" w:hAnsi="Cambria Math"/>
                      <w:color w:val="000000"/>
                      <w:sz w:val="22"/>
                      <w:szCs w:val="22"/>
                      <w:lang w:val="en-IE"/>
                    </w:rPr>
                    <m:t>10</m:t>
                  </m:r>
                </m:e>
                <m:sup>
                  <m:r>
                    <w:rPr>
                      <w:rFonts w:ascii="Cambria Math" w:hAnsi="Cambria Math"/>
                      <w:color w:val="000000"/>
                      <w:sz w:val="22"/>
                      <w:szCs w:val="22"/>
                      <w:lang w:val="en-IE"/>
                    </w:rPr>
                    <m:t>-12</m:t>
                  </m:r>
                </m:sup>
              </m:sSup>
            </m:num>
            <m:den>
              <m:r>
                <w:rPr>
                  <w:rFonts w:ascii="Cambria Math" w:hAnsi="Cambria Math"/>
                  <w:color w:val="000000"/>
                  <w:sz w:val="22"/>
                  <w:szCs w:val="22"/>
                  <w:lang w:val="en-IE"/>
                </w:rPr>
                <m:t>1.602×</m:t>
              </m:r>
              <m:sSup>
                <m:sSupPr>
                  <m:ctrlPr>
                    <w:rPr>
                      <w:rFonts w:ascii="Cambria Math" w:hAnsi="Cambria Math"/>
                      <w:i/>
                      <w:color w:val="000000"/>
                      <w:sz w:val="22"/>
                      <w:szCs w:val="22"/>
                      <w:lang w:val="en-IE"/>
                    </w:rPr>
                  </m:ctrlPr>
                </m:sSupPr>
                <m:e>
                  <m:r>
                    <w:rPr>
                      <w:rFonts w:ascii="Cambria Math" w:hAnsi="Cambria Math"/>
                      <w:color w:val="000000"/>
                      <w:sz w:val="22"/>
                      <w:szCs w:val="22"/>
                      <w:lang w:val="en-IE"/>
                    </w:rPr>
                    <m:t>10</m:t>
                  </m:r>
                </m:e>
                <m:sup>
                  <m:r>
                    <w:rPr>
                      <w:rFonts w:ascii="Cambria Math" w:hAnsi="Cambria Math"/>
                      <w:color w:val="000000"/>
                      <w:sz w:val="22"/>
                      <w:szCs w:val="22"/>
                      <w:lang w:val="en-IE"/>
                    </w:rPr>
                    <m:t>-19</m:t>
                  </m:r>
                </m:sup>
              </m:sSup>
            </m:den>
          </m:f>
        </m:oMath>
      </m:oMathPara>
    </w:p>
    <w:p w:rsidR="00BC0CCF" w:rsidRPr="00BC0CCF" w:rsidRDefault="00BC0CCF" w:rsidP="00BC0CCF">
      <w:pPr>
        <w:pStyle w:val="NoSpacing"/>
        <w:rPr>
          <w:color w:val="000000"/>
          <w:sz w:val="22"/>
          <w:szCs w:val="22"/>
          <w:lang w:val="en-IE"/>
        </w:rPr>
      </w:pPr>
    </w:p>
    <w:p w:rsidR="001A4F19" w:rsidRDefault="00BC0CCF" w:rsidP="001A4F19">
      <w:pPr>
        <w:pStyle w:val="NoSpacing"/>
        <w:ind w:firstLine="360"/>
        <w:rPr>
          <w:color w:val="000000"/>
          <w:sz w:val="22"/>
          <w:szCs w:val="22"/>
          <w:lang w:val="en-IE"/>
        </w:rPr>
      </w:pPr>
      <w:r w:rsidRPr="00BC0CCF">
        <w:rPr>
          <w:color w:val="000000"/>
          <w:sz w:val="22"/>
          <w:szCs w:val="22"/>
          <w:lang w:val="en-IE"/>
        </w:rPr>
        <w:t>E = 279.94 ×10</w:t>
      </w:r>
      <w:r w:rsidRPr="00BC0CCF">
        <w:rPr>
          <w:color w:val="000000"/>
          <w:sz w:val="22"/>
          <w:szCs w:val="22"/>
          <w:vertAlign w:val="superscript"/>
          <w:lang w:val="en-IE"/>
        </w:rPr>
        <w:t>6</w:t>
      </w:r>
      <w:r w:rsidRPr="00BC0CCF">
        <w:rPr>
          <w:color w:val="000000"/>
          <w:sz w:val="22"/>
          <w:szCs w:val="22"/>
          <w:lang w:val="en-IE"/>
        </w:rPr>
        <w:t xml:space="preserve"> eV </w:t>
      </w:r>
      <m:oMath>
        <m:r>
          <w:rPr>
            <w:rFonts w:ascii="Cambria Math" w:hAnsi="Cambria Math"/>
            <w:color w:val="000000"/>
            <w:sz w:val="22"/>
            <w:szCs w:val="22"/>
            <w:lang w:val="en-IE"/>
          </w:rPr>
          <m:t>≈</m:t>
        </m:r>
      </m:oMath>
      <w:r w:rsidRPr="00BC0CCF">
        <w:rPr>
          <w:color w:val="000000"/>
          <w:sz w:val="22"/>
          <w:szCs w:val="22"/>
          <w:lang w:val="en-IE"/>
        </w:rPr>
        <w:t xml:space="preserve"> 280 MeV</w:t>
      </w:r>
    </w:p>
    <w:p w:rsidR="00BC0CCF" w:rsidRPr="00BC0CCF" w:rsidRDefault="00BC0CCF" w:rsidP="001A4F19">
      <w:pPr>
        <w:pStyle w:val="NoSpacing"/>
        <w:ind w:left="360"/>
        <w:rPr>
          <w:color w:val="000000"/>
          <w:sz w:val="22"/>
          <w:szCs w:val="22"/>
          <w:lang w:val="en-IE"/>
        </w:rPr>
      </w:pPr>
      <w:r w:rsidRPr="00BC0CCF">
        <w:rPr>
          <w:color w:val="000000"/>
          <w:sz w:val="22"/>
          <w:szCs w:val="22"/>
          <w:lang w:val="en-IE"/>
        </w:rPr>
        <w:t xml:space="preserve">This is the total kinetic energy that must be available to produce the two pions so </w:t>
      </w:r>
      <w:r w:rsidR="001A4F19">
        <w:rPr>
          <w:color w:val="000000"/>
          <w:sz w:val="22"/>
          <w:szCs w:val="22"/>
          <w:lang w:val="en-IE"/>
        </w:rPr>
        <w:t xml:space="preserve">the energy each proton has must </w:t>
      </w:r>
      <w:r w:rsidRPr="00BC0CCF">
        <w:rPr>
          <w:color w:val="000000"/>
          <w:sz w:val="22"/>
          <w:szCs w:val="22"/>
          <w:lang w:val="en-IE"/>
        </w:rPr>
        <w:t>be greater than 140 MeV.</w:t>
      </w:r>
    </w:p>
    <w:p w:rsidR="00BC0CCF" w:rsidRDefault="00BC0CCF" w:rsidP="00FB23F6">
      <w:pPr>
        <w:pStyle w:val="NoSpacing"/>
        <w:rPr>
          <w:color w:val="000000"/>
          <w:sz w:val="22"/>
          <w:szCs w:val="22"/>
        </w:rPr>
      </w:pPr>
    </w:p>
    <w:p w:rsidR="001A4F19" w:rsidRDefault="001A4F19" w:rsidP="00FB23F6">
      <w:pPr>
        <w:pStyle w:val="NoSpacing"/>
        <w:rPr>
          <w:color w:val="000000"/>
          <w:sz w:val="22"/>
          <w:szCs w:val="22"/>
        </w:rPr>
      </w:pPr>
      <w:r>
        <w:rPr>
          <w:color w:val="000000"/>
          <w:sz w:val="22"/>
          <w:szCs w:val="22"/>
        </w:rPr>
        <w:t>6.</w:t>
      </w:r>
    </w:p>
    <w:p w:rsidR="001A4F19" w:rsidRPr="001A4F19" w:rsidRDefault="001A4F19" w:rsidP="00FD1EE2">
      <w:pPr>
        <w:pStyle w:val="NoSpacing"/>
        <w:numPr>
          <w:ilvl w:val="0"/>
          <w:numId w:val="18"/>
        </w:numPr>
        <w:rPr>
          <w:color w:val="000000"/>
          <w:sz w:val="22"/>
          <w:szCs w:val="22"/>
        </w:rPr>
      </w:pPr>
      <w:r w:rsidRPr="001A4F19">
        <w:rPr>
          <w:color w:val="000000"/>
          <w:sz w:val="22"/>
          <w:szCs w:val="22"/>
        </w:rPr>
        <w:t>Zero, because electric charge must be conserved.</w:t>
      </w:r>
    </w:p>
    <w:p w:rsidR="001A4F19" w:rsidRDefault="001A4F19" w:rsidP="00FD1EE2">
      <w:pPr>
        <w:pStyle w:val="NoSpacing"/>
        <w:numPr>
          <w:ilvl w:val="0"/>
          <w:numId w:val="18"/>
        </w:numPr>
        <w:rPr>
          <w:color w:val="000000"/>
          <w:sz w:val="22"/>
          <w:szCs w:val="22"/>
        </w:rPr>
      </w:pPr>
      <w:r w:rsidRPr="001A4F19">
        <w:rPr>
          <w:color w:val="000000"/>
          <w:sz w:val="22"/>
          <w:szCs w:val="22"/>
        </w:rPr>
        <w:t xml:space="preserve">Energy equivalent of a pion:) </w:t>
      </w:r>
    </w:p>
    <w:p w:rsidR="001A4F19" w:rsidRPr="001A4F19" w:rsidRDefault="001A4F19" w:rsidP="001A4F19">
      <w:pPr>
        <w:pStyle w:val="NoSpacing"/>
        <w:ind w:left="360"/>
        <w:rPr>
          <w:color w:val="000000"/>
          <w:sz w:val="22"/>
          <w:szCs w:val="22"/>
        </w:rPr>
      </w:pPr>
      <w:r w:rsidRPr="001A4F19">
        <w:rPr>
          <w:iCs/>
          <w:color w:val="000000"/>
          <w:sz w:val="22"/>
          <w:szCs w:val="22"/>
        </w:rPr>
        <w:t xml:space="preserve">E </w:t>
      </w:r>
      <w:r w:rsidRPr="001A4F19">
        <w:rPr>
          <w:color w:val="000000"/>
          <w:sz w:val="22"/>
          <w:szCs w:val="22"/>
        </w:rPr>
        <w:t xml:space="preserve">= </w:t>
      </w:r>
      <w:r w:rsidRPr="001A4F19">
        <w:rPr>
          <w:iCs/>
          <w:color w:val="000000"/>
          <w:sz w:val="22"/>
          <w:szCs w:val="22"/>
        </w:rPr>
        <w:t>mc</w:t>
      </w:r>
      <w:r w:rsidRPr="001A4F19">
        <w:rPr>
          <w:color w:val="000000"/>
          <w:sz w:val="22"/>
          <w:szCs w:val="22"/>
          <w:vertAlign w:val="superscript"/>
        </w:rPr>
        <w:t>2</w:t>
      </w:r>
      <w:r>
        <w:rPr>
          <w:color w:val="000000"/>
          <w:sz w:val="22"/>
          <w:szCs w:val="22"/>
        </w:rPr>
        <w:br/>
      </w:r>
      <w:r w:rsidRPr="001A4F19">
        <w:rPr>
          <w:color w:val="000000"/>
          <w:sz w:val="22"/>
          <w:szCs w:val="22"/>
        </w:rPr>
        <w:t>E = (2.4842 )( 2.9979 × 10</w:t>
      </w:r>
      <w:r w:rsidRPr="001A4F19">
        <w:rPr>
          <w:color w:val="000000"/>
          <w:sz w:val="22"/>
          <w:szCs w:val="22"/>
          <w:vertAlign w:val="superscript"/>
        </w:rPr>
        <w:t>8</w:t>
      </w:r>
      <w:r w:rsidRPr="001A4F19">
        <w:rPr>
          <w:color w:val="000000"/>
          <w:sz w:val="22"/>
          <w:szCs w:val="22"/>
        </w:rPr>
        <w:t>)</w:t>
      </w:r>
      <w:r w:rsidRPr="001A4F19">
        <w:rPr>
          <w:color w:val="000000"/>
          <w:sz w:val="22"/>
          <w:szCs w:val="22"/>
          <w:vertAlign w:val="superscript"/>
        </w:rPr>
        <w:t>2</w:t>
      </w:r>
      <w:r>
        <w:rPr>
          <w:color w:val="000000"/>
          <w:sz w:val="22"/>
          <w:szCs w:val="22"/>
        </w:rPr>
        <w:br/>
      </w:r>
      <w:r w:rsidRPr="001A4F19">
        <w:rPr>
          <w:color w:val="000000"/>
          <w:sz w:val="22"/>
          <w:szCs w:val="22"/>
        </w:rPr>
        <w:t>E = 2.2327 × 10</w:t>
      </w:r>
      <w:r w:rsidRPr="001A4F19">
        <w:rPr>
          <w:color w:val="000000"/>
          <w:sz w:val="22"/>
          <w:szCs w:val="22"/>
          <w:vertAlign w:val="superscript"/>
        </w:rPr>
        <w:t>–11</w:t>
      </w:r>
      <w:r w:rsidRPr="001A4F19">
        <w:rPr>
          <w:color w:val="000000"/>
          <w:sz w:val="22"/>
          <w:szCs w:val="22"/>
        </w:rPr>
        <w:t xml:space="preserve"> J</w:t>
      </w:r>
      <w:r w:rsidRPr="001A4F19">
        <w:rPr>
          <w:color w:val="000000"/>
          <w:sz w:val="22"/>
          <w:szCs w:val="22"/>
        </w:rPr>
        <w:tab/>
      </w:r>
      <w:r w:rsidRPr="001A4F19">
        <w:rPr>
          <w:color w:val="000000"/>
          <w:sz w:val="22"/>
          <w:szCs w:val="22"/>
        </w:rPr>
        <w:tab/>
        <w:t>= 1.3935 × 10</w:t>
      </w:r>
      <w:r w:rsidRPr="001A4F19">
        <w:rPr>
          <w:color w:val="000000"/>
          <w:sz w:val="22"/>
          <w:szCs w:val="22"/>
          <w:vertAlign w:val="superscript"/>
        </w:rPr>
        <w:t>8</w:t>
      </w:r>
      <w:r w:rsidRPr="001A4F19">
        <w:rPr>
          <w:color w:val="000000"/>
          <w:sz w:val="22"/>
          <w:szCs w:val="22"/>
        </w:rPr>
        <w:t xml:space="preserve"> eV</w:t>
      </w:r>
      <w:r>
        <w:rPr>
          <w:color w:val="000000"/>
          <w:sz w:val="22"/>
          <w:szCs w:val="22"/>
        </w:rPr>
        <w:br/>
      </w:r>
      <w:r w:rsidRPr="001A4F19">
        <w:rPr>
          <w:color w:val="000000"/>
          <w:sz w:val="22"/>
          <w:szCs w:val="22"/>
        </w:rPr>
        <w:t>For 3 pions E = 6.6980 × 10</w:t>
      </w:r>
      <w:r w:rsidRPr="001A4F19">
        <w:rPr>
          <w:color w:val="000000"/>
          <w:sz w:val="22"/>
          <w:szCs w:val="22"/>
          <w:vertAlign w:val="superscript"/>
        </w:rPr>
        <w:t>–11</w:t>
      </w:r>
      <w:r w:rsidRPr="001A4F19">
        <w:rPr>
          <w:color w:val="000000"/>
          <w:sz w:val="22"/>
          <w:szCs w:val="22"/>
        </w:rPr>
        <w:t xml:space="preserve"> J </w:t>
      </w:r>
      <w:r w:rsidRPr="001A4F19">
        <w:rPr>
          <w:color w:val="000000"/>
          <w:sz w:val="22"/>
          <w:szCs w:val="22"/>
        </w:rPr>
        <w:tab/>
        <w:t>= 4.18047 × 10</w:t>
      </w:r>
      <w:r w:rsidRPr="001A4F19">
        <w:rPr>
          <w:color w:val="000000"/>
          <w:sz w:val="22"/>
          <w:szCs w:val="22"/>
          <w:vertAlign w:val="superscript"/>
        </w:rPr>
        <w:t>8</w:t>
      </w:r>
      <w:r w:rsidRPr="001A4F19">
        <w:rPr>
          <w:color w:val="000000"/>
          <w:sz w:val="22"/>
          <w:szCs w:val="22"/>
        </w:rPr>
        <w:t>eV</w:t>
      </w:r>
      <w:r>
        <w:rPr>
          <w:color w:val="000000"/>
          <w:sz w:val="22"/>
          <w:szCs w:val="22"/>
        </w:rPr>
        <w:br/>
      </w:r>
      <w:r w:rsidRPr="001A4F19">
        <w:rPr>
          <w:color w:val="000000"/>
          <w:sz w:val="22"/>
          <w:szCs w:val="22"/>
        </w:rPr>
        <w:t>Energy after collision = (2 × 10</w:t>
      </w:r>
      <w:r w:rsidRPr="001A4F19">
        <w:rPr>
          <w:color w:val="000000"/>
          <w:sz w:val="22"/>
          <w:szCs w:val="22"/>
          <w:vertAlign w:val="superscript"/>
        </w:rPr>
        <w:t>9</w:t>
      </w:r>
      <w:r w:rsidRPr="001A4F19">
        <w:rPr>
          <w:color w:val="000000"/>
          <w:sz w:val="22"/>
          <w:szCs w:val="22"/>
        </w:rPr>
        <w:t>) - (4.18047 × 10</w:t>
      </w:r>
      <w:r w:rsidRPr="001A4F19">
        <w:rPr>
          <w:color w:val="000000"/>
          <w:sz w:val="22"/>
          <w:szCs w:val="22"/>
          <w:vertAlign w:val="superscript"/>
        </w:rPr>
        <w:t>8</w:t>
      </w:r>
      <w:r w:rsidRPr="001A4F19">
        <w:rPr>
          <w:color w:val="000000"/>
          <w:sz w:val="22"/>
          <w:szCs w:val="22"/>
        </w:rPr>
        <w:t xml:space="preserve">) </w:t>
      </w:r>
      <w:r w:rsidRPr="001A4F19">
        <w:rPr>
          <w:color w:val="000000"/>
          <w:sz w:val="22"/>
          <w:szCs w:val="22"/>
        </w:rPr>
        <w:tab/>
        <w:t>= 1.58195 × 10</w:t>
      </w:r>
      <w:r w:rsidRPr="001A4F19">
        <w:rPr>
          <w:color w:val="000000"/>
          <w:sz w:val="22"/>
          <w:szCs w:val="22"/>
          <w:vertAlign w:val="superscript"/>
        </w:rPr>
        <w:t>9</w:t>
      </w:r>
      <w:r w:rsidRPr="001A4F19">
        <w:rPr>
          <w:color w:val="000000"/>
          <w:sz w:val="22"/>
          <w:szCs w:val="22"/>
        </w:rPr>
        <w:t xml:space="preserve"> eV </w:t>
      </w:r>
      <w:r w:rsidRPr="001A4F19">
        <w:rPr>
          <w:color w:val="000000"/>
          <w:sz w:val="22"/>
          <w:szCs w:val="22"/>
        </w:rPr>
        <w:tab/>
        <w:t>= 2.535 × 10</w:t>
      </w:r>
      <w:r w:rsidRPr="001A4F19">
        <w:rPr>
          <w:color w:val="000000"/>
          <w:sz w:val="22"/>
          <w:szCs w:val="22"/>
          <w:vertAlign w:val="superscript"/>
        </w:rPr>
        <w:t>–10</w:t>
      </w:r>
      <w:r w:rsidRPr="001A4F19">
        <w:rPr>
          <w:color w:val="000000"/>
          <w:sz w:val="22"/>
          <w:szCs w:val="22"/>
        </w:rPr>
        <w:t xml:space="preserve"> J</w:t>
      </w:r>
    </w:p>
    <w:p w:rsidR="001A4F19" w:rsidRPr="001A4F19" w:rsidRDefault="001A4F19" w:rsidP="00FD1EE2">
      <w:pPr>
        <w:pStyle w:val="NoSpacing"/>
        <w:numPr>
          <w:ilvl w:val="0"/>
          <w:numId w:val="18"/>
        </w:numPr>
        <w:rPr>
          <w:bCs/>
          <w:color w:val="000000"/>
          <w:sz w:val="22"/>
          <w:szCs w:val="22"/>
        </w:rPr>
      </w:pPr>
      <w:r w:rsidRPr="001A4F19">
        <w:rPr>
          <w:bCs/>
          <w:color w:val="000000"/>
          <w:sz w:val="22"/>
          <w:szCs w:val="22"/>
        </w:rPr>
        <w:t>Number of pions = (</w:t>
      </w:r>
      <w:r w:rsidRPr="001A4F19">
        <w:rPr>
          <w:color w:val="000000"/>
          <w:sz w:val="22"/>
          <w:szCs w:val="22"/>
        </w:rPr>
        <w:t>1.58195 × 10</w:t>
      </w:r>
      <w:r w:rsidRPr="001A4F19">
        <w:rPr>
          <w:color w:val="000000"/>
          <w:sz w:val="22"/>
          <w:szCs w:val="22"/>
          <w:vertAlign w:val="superscript"/>
        </w:rPr>
        <w:t>9</w:t>
      </w:r>
      <w:r w:rsidRPr="001A4F19">
        <w:rPr>
          <w:color w:val="000000"/>
          <w:sz w:val="22"/>
          <w:szCs w:val="22"/>
        </w:rPr>
        <w:t>) / 1.3935 × 10</w:t>
      </w:r>
      <w:r w:rsidRPr="001A4F19">
        <w:rPr>
          <w:color w:val="000000"/>
          <w:sz w:val="22"/>
          <w:szCs w:val="22"/>
          <w:vertAlign w:val="superscript"/>
        </w:rPr>
        <w:t>8</w:t>
      </w:r>
      <w:r w:rsidRPr="001A4F19">
        <w:rPr>
          <w:color w:val="000000"/>
          <w:sz w:val="22"/>
          <w:szCs w:val="22"/>
        </w:rPr>
        <w:t xml:space="preserve"> = 11.3524 = 11 pions.</w:t>
      </w:r>
      <w:r>
        <w:rPr>
          <w:bCs/>
          <w:color w:val="000000"/>
          <w:sz w:val="22"/>
          <w:szCs w:val="22"/>
        </w:rPr>
        <w:br/>
      </w:r>
      <w:r w:rsidRPr="001A4F19">
        <w:rPr>
          <w:color w:val="000000"/>
          <w:sz w:val="22"/>
          <w:szCs w:val="22"/>
        </w:rPr>
        <w:t>Maximum number of pions = 3 + 11 = 14 pions.</w:t>
      </w:r>
    </w:p>
    <w:p w:rsidR="00AA0E76" w:rsidRDefault="00AA0E76">
      <w:pPr>
        <w:rPr>
          <w:bCs/>
          <w:color w:val="000000"/>
          <w:sz w:val="22"/>
          <w:szCs w:val="22"/>
        </w:rPr>
      </w:pPr>
      <w:r>
        <w:rPr>
          <w:bCs/>
          <w:color w:val="000000"/>
          <w:sz w:val="22"/>
          <w:szCs w:val="22"/>
        </w:rPr>
        <w:br w:type="page"/>
      </w:r>
    </w:p>
    <w:p w:rsidR="001A4F19" w:rsidRPr="001A4F19" w:rsidRDefault="001A4F19" w:rsidP="00FD1EE2">
      <w:pPr>
        <w:pStyle w:val="NoSpacing"/>
        <w:numPr>
          <w:ilvl w:val="0"/>
          <w:numId w:val="32"/>
        </w:numPr>
        <w:rPr>
          <w:bCs/>
          <w:color w:val="000000"/>
          <w:sz w:val="22"/>
          <w:szCs w:val="22"/>
        </w:rPr>
      </w:pPr>
    </w:p>
    <w:p w:rsidR="001A4F19" w:rsidRPr="0030015C" w:rsidRDefault="001A4F19" w:rsidP="00FD1EE2">
      <w:pPr>
        <w:pStyle w:val="NoSpacing"/>
        <w:numPr>
          <w:ilvl w:val="0"/>
          <w:numId w:val="33"/>
        </w:numPr>
        <w:rPr>
          <w:color w:val="000000"/>
          <w:spacing w:val="-3"/>
          <w:sz w:val="22"/>
          <w:szCs w:val="22"/>
        </w:rPr>
      </w:pPr>
      <w:r w:rsidRPr="0030015C">
        <w:rPr>
          <w:color w:val="000000"/>
          <w:spacing w:val="-3"/>
          <w:sz w:val="22"/>
          <w:szCs w:val="22"/>
        </w:rPr>
        <w:t xml:space="preserve">E </w:t>
      </w:r>
      <w:r w:rsidRPr="0030015C">
        <w:rPr>
          <w:color w:val="000000"/>
          <w:spacing w:val="-6"/>
          <w:sz w:val="22"/>
          <w:szCs w:val="22"/>
        </w:rPr>
        <w:t xml:space="preserve">= </w:t>
      </w:r>
      <w:r w:rsidRPr="0030015C">
        <w:rPr>
          <w:color w:val="000000"/>
          <w:spacing w:val="-3"/>
          <w:sz w:val="22"/>
          <w:szCs w:val="22"/>
        </w:rPr>
        <w:t>(2)mc</w:t>
      </w:r>
      <w:r w:rsidRPr="0030015C">
        <w:rPr>
          <w:color w:val="000000"/>
          <w:spacing w:val="-3"/>
          <w:sz w:val="22"/>
          <w:szCs w:val="22"/>
          <w:vertAlign w:val="superscript"/>
        </w:rPr>
        <w:t>2</w:t>
      </w:r>
      <w:r w:rsidRPr="0030015C">
        <w:rPr>
          <w:color w:val="000000"/>
          <w:spacing w:val="-3"/>
          <w:sz w:val="22"/>
          <w:szCs w:val="22"/>
        </w:rPr>
        <w:t xml:space="preserve">  = hf</w:t>
      </w:r>
    </w:p>
    <w:p w:rsidR="001A4F19" w:rsidRPr="0030015C" w:rsidRDefault="001A4F19" w:rsidP="001A4F19">
      <w:pPr>
        <w:pStyle w:val="NoSpacing"/>
        <w:ind w:left="360"/>
        <w:rPr>
          <w:color w:val="000000"/>
          <w:sz w:val="22"/>
          <w:szCs w:val="22"/>
        </w:rPr>
      </w:pPr>
      <w:r w:rsidRPr="0030015C">
        <w:rPr>
          <w:color w:val="000000"/>
          <w:spacing w:val="-3"/>
          <w:sz w:val="22"/>
          <w:szCs w:val="22"/>
        </w:rPr>
        <w:t>2(</w:t>
      </w:r>
      <w:r w:rsidRPr="0030015C">
        <w:rPr>
          <w:color w:val="000000"/>
          <w:sz w:val="22"/>
          <w:szCs w:val="22"/>
        </w:rPr>
        <w:t>9.1 × 10</w:t>
      </w:r>
      <w:r w:rsidRPr="0030015C">
        <w:rPr>
          <w:color w:val="000000"/>
          <w:sz w:val="22"/>
          <w:szCs w:val="22"/>
          <w:vertAlign w:val="superscript"/>
        </w:rPr>
        <w:t>–31</w:t>
      </w:r>
      <w:r w:rsidRPr="0030015C">
        <w:rPr>
          <w:color w:val="000000"/>
          <w:sz w:val="22"/>
          <w:szCs w:val="22"/>
        </w:rPr>
        <w:t>)( 3.0 × 10</w:t>
      </w:r>
      <w:r w:rsidRPr="0030015C">
        <w:rPr>
          <w:color w:val="000000"/>
          <w:sz w:val="22"/>
          <w:szCs w:val="22"/>
          <w:vertAlign w:val="superscript"/>
        </w:rPr>
        <w:t>8</w:t>
      </w:r>
      <w:r w:rsidRPr="0030015C">
        <w:rPr>
          <w:color w:val="000000"/>
          <w:sz w:val="22"/>
          <w:szCs w:val="22"/>
        </w:rPr>
        <w:t>)</w:t>
      </w:r>
      <w:r w:rsidRPr="0030015C">
        <w:rPr>
          <w:color w:val="000000"/>
          <w:sz w:val="22"/>
          <w:szCs w:val="22"/>
          <w:vertAlign w:val="superscript"/>
        </w:rPr>
        <w:t>2</w:t>
      </w:r>
      <w:r w:rsidRPr="0030015C">
        <w:rPr>
          <w:color w:val="000000"/>
          <w:sz w:val="22"/>
          <w:szCs w:val="22"/>
        </w:rPr>
        <w:t xml:space="preserve"> = (6.6 × 10</w:t>
      </w:r>
      <w:r w:rsidRPr="0030015C">
        <w:rPr>
          <w:color w:val="000000"/>
          <w:sz w:val="22"/>
          <w:szCs w:val="22"/>
          <w:vertAlign w:val="superscript"/>
        </w:rPr>
        <w:t>–34</w:t>
      </w:r>
      <w:r w:rsidRPr="0030015C">
        <w:rPr>
          <w:color w:val="000000"/>
          <w:sz w:val="22"/>
          <w:szCs w:val="22"/>
        </w:rPr>
        <w:t>)f</w:t>
      </w:r>
    </w:p>
    <w:p w:rsidR="001A4F19" w:rsidRPr="0030015C" w:rsidRDefault="001A4F19" w:rsidP="001A4F19">
      <w:pPr>
        <w:pStyle w:val="NoSpacing"/>
        <w:ind w:left="360"/>
        <w:rPr>
          <w:color w:val="000000"/>
          <w:sz w:val="22"/>
          <w:szCs w:val="22"/>
        </w:rPr>
      </w:pPr>
      <w:r w:rsidRPr="0030015C">
        <w:rPr>
          <w:color w:val="000000"/>
          <w:spacing w:val="-3"/>
          <w:sz w:val="22"/>
          <w:szCs w:val="22"/>
        </w:rPr>
        <w:t xml:space="preserve"> </w:t>
      </w:r>
      <w:r w:rsidRPr="0030015C">
        <w:rPr>
          <w:rFonts w:ascii="Symbol" w:hAnsi="Symbol"/>
          <w:color w:val="000000"/>
          <w:sz w:val="22"/>
          <w:szCs w:val="22"/>
        </w:rPr>
        <w:t></w:t>
      </w:r>
      <w:r w:rsidRPr="0030015C">
        <w:rPr>
          <w:color w:val="000000"/>
          <w:sz w:val="22"/>
          <w:szCs w:val="22"/>
        </w:rPr>
        <w:t xml:space="preserve"> f = </w:t>
      </w:r>
      <w:r w:rsidRPr="0030015C">
        <w:rPr>
          <w:color w:val="000000"/>
          <w:spacing w:val="-3"/>
          <w:sz w:val="22"/>
          <w:szCs w:val="22"/>
        </w:rPr>
        <w:t>2.5</w:t>
      </w:r>
      <w:r w:rsidRPr="0030015C">
        <w:rPr>
          <w:color w:val="000000"/>
          <w:spacing w:val="-6"/>
          <w:sz w:val="22"/>
          <w:szCs w:val="22"/>
        </w:rPr>
        <w:t>×</w:t>
      </w:r>
      <w:r w:rsidRPr="0030015C">
        <w:rPr>
          <w:color w:val="000000"/>
          <w:spacing w:val="-3"/>
          <w:sz w:val="22"/>
          <w:szCs w:val="22"/>
        </w:rPr>
        <w:t>10</w:t>
      </w:r>
      <w:r w:rsidRPr="0030015C">
        <w:rPr>
          <w:color w:val="000000"/>
          <w:spacing w:val="-3"/>
          <w:sz w:val="22"/>
          <w:szCs w:val="22"/>
          <w:vertAlign w:val="superscript"/>
        </w:rPr>
        <w:t>20</w:t>
      </w:r>
      <w:r w:rsidRPr="0030015C">
        <w:rPr>
          <w:color w:val="000000"/>
          <w:spacing w:val="-3"/>
          <w:sz w:val="22"/>
          <w:szCs w:val="22"/>
        </w:rPr>
        <w:t xml:space="preserve"> Hz </w:t>
      </w:r>
    </w:p>
    <w:p w:rsidR="001A4F19" w:rsidRPr="0030015C" w:rsidRDefault="001A4F19" w:rsidP="00FD1EE2">
      <w:pPr>
        <w:pStyle w:val="NoSpacing"/>
        <w:numPr>
          <w:ilvl w:val="0"/>
          <w:numId w:val="34"/>
        </w:numPr>
        <w:rPr>
          <w:color w:val="000000"/>
          <w:spacing w:val="-7"/>
          <w:sz w:val="22"/>
          <w:szCs w:val="22"/>
        </w:rPr>
      </w:pPr>
      <w:r w:rsidRPr="0030015C">
        <w:rPr>
          <w:color w:val="000000"/>
          <w:spacing w:val="-7"/>
          <w:sz w:val="22"/>
          <w:szCs w:val="22"/>
        </w:rPr>
        <w:t>The electrons which were created would move off with greater speed.</w:t>
      </w:r>
    </w:p>
    <w:p w:rsidR="001A4F19" w:rsidRDefault="001A4F19" w:rsidP="001A4F19">
      <w:pPr>
        <w:pStyle w:val="NoSpacing"/>
        <w:ind w:left="360"/>
        <w:rPr>
          <w:color w:val="000000"/>
          <w:spacing w:val="-7"/>
          <w:sz w:val="22"/>
          <w:szCs w:val="22"/>
        </w:rPr>
      </w:pPr>
      <w:r w:rsidRPr="0030015C">
        <w:rPr>
          <w:color w:val="000000"/>
          <w:spacing w:val="-7"/>
          <w:sz w:val="22"/>
          <w:szCs w:val="22"/>
        </w:rPr>
        <w:t>There may also be more particles produced.</w:t>
      </w:r>
    </w:p>
    <w:p w:rsidR="00E20AD8" w:rsidRDefault="00E20AD8" w:rsidP="001A4F19">
      <w:pPr>
        <w:pStyle w:val="NoSpacing"/>
        <w:ind w:left="360"/>
        <w:rPr>
          <w:color w:val="000000"/>
          <w:spacing w:val="-7"/>
          <w:sz w:val="22"/>
          <w:szCs w:val="22"/>
        </w:rPr>
      </w:pPr>
    </w:p>
    <w:p w:rsidR="001A4F19" w:rsidRPr="001A4F19" w:rsidRDefault="001A4F19" w:rsidP="00FD1EE2">
      <w:pPr>
        <w:pStyle w:val="NoSpacing"/>
        <w:numPr>
          <w:ilvl w:val="0"/>
          <w:numId w:val="32"/>
        </w:numPr>
        <w:rPr>
          <w:bCs/>
          <w:color w:val="000000"/>
          <w:sz w:val="22"/>
          <w:szCs w:val="22"/>
        </w:rPr>
      </w:pPr>
    </w:p>
    <w:p w:rsidR="00E20AD8" w:rsidRPr="00867740" w:rsidRDefault="00E20AD8" w:rsidP="00FD1EE2">
      <w:pPr>
        <w:pStyle w:val="NoSpacing"/>
        <w:numPr>
          <w:ilvl w:val="0"/>
          <w:numId w:val="36"/>
        </w:numPr>
      </w:pPr>
      <w:r w:rsidRPr="00E20AD8">
        <w:rPr>
          <w:bCs/>
        </w:rPr>
        <w:t>e</w:t>
      </w:r>
      <w:r w:rsidRPr="00E20AD8">
        <w:rPr>
          <w:bCs/>
          <w:vertAlign w:val="superscript"/>
        </w:rPr>
        <w:t>−</w:t>
      </w:r>
      <w:r w:rsidRPr="00E20AD8">
        <w:rPr>
          <w:bCs/>
        </w:rPr>
        <w:t xml:space="preserve"> + e</w:t>
      </w:r>
      <w:r w:rsidRPr="00E20AD8">
        <w:rPr>
          <w:bCs/>
          <w:vertAlign w:val="superscript"/>
        </w:rPr>
        <w:t>+</w:t>
      </w:r>
      <w:r w:rsidRPr="00E20AD8">
        <w:rPr>
          <w:bCs/>
        </w:rPr>
        <w:t xml:space="preserve"> → 2hf </w:t>
      </w:r>
    </w:p>
    <w:p w:rsidR="00E20AD8" w:rsidRPr="00867740" w:rsidRDefault="00E20AD8" w:rsidP="00FD1EE2">
      <w:pPr>
        <w:pStyle w:val="NoSpacing"/>
        <w:numPr>
          <w:ilvl w:val="0"/>
          <w:numId w:val="36"/>
        </w:numPr>
        <w:rPr>
          <w:b/>
        </w:rPr>
      </w:pPr>
      <w:r w:rsidRPr="00867740">
        <w:rPr>
          <w:bCs/>
        </w:rPr>
        <w:t>hf = mc</w:t>
      </w:r>
      <w:r w:rsidRPr="00867740">
        <w:rPr>
          <w:bCs/>
          <w:vertAlign w:val="superscript"/>
        </w:rPr>
        <w:t>2</w:t>
      </w:r>
      <w:r w:rsidRPr="00867740">
        <w:rPr>
          <w:b/>
        </w:rPr>
        <w:br/>
      </w:r>
      <w:r w:rsidRPr="00867740">
        <w:t xml:space="preserve">f </w:t>
      </w:r>
      <w:r w:rsidRPr="00867740">
        <w:rPr>
          <w:b/>
        </w:rPr>
        <w:t xml:space="preserve">= </w:t>
      </w:r>
      <w:r w:rsidRPr="00867740">
        <w:rPr>
          <w:bCs/>
        </w:rPr>
        <w:t>1.2356 × 10</w:t>
      </w:r>
      <w:r w:rsidRPr="00867740">
        <w:rPr>
          <w:bCs/>
          <w:vertAlign w:val="superscript"/>
        </w:rPr>
        <w:t>20</w:t>
      </w:r>
      <w:r w:rsidRPr="00867740">
        <w:rPr>
          <w:bCs/>
        </w:rPr>
        <w:t xml:space="preserve"> Hz</w:t>
      </w:r>
    </w:p>
    <w:p w:rsidR="00E20AD8" w:rsidRPr="00E20AD8" w:rsidRDefault="00E20AD8" w:rsidP="00FD1EE2">
      <w:pPr>
        <w:pStyle w:val="NoSpacing"/>
        <w:numPr>
          <w:ilvl w:val="0"/>
          <w:numId w:val="36"/>
        </w:numPr>
        <w:rPr>
          <w:b/>
        </w:rPr>
      </w:pPr>
      <w:r w:rsidRPr="00867740">
        <w:rPr>
          <w:bCs/>
        </w:rPr>
        <w:t>momentum is conserved</w:t>
      </w:r>
    </w:p>
    <w:p w:rsidR="00E20AD8" w:rsidRPr="00867740" w:rsidRDefault="00E20AD8" w:rsidP="00E20AD8">
      <w:pPr>
        <w:pStyle w:val="NoSpacing"/>
        <w:ind w:left="360"/>
        <w:rPr>
          <w:b/>
        </w:rPr>
      </w:pPr>
    </w:p>
    <w:p w:rsidR="00E20AD8" w:rsidRPr="00E20AD8" w:rsidRDefault="00E20AD8" w:rsidP="00FD1EE2">
      <w:pPr>
        <w:pStyle w:val="NoSpacing"/>
        <w:numPr>
          <w:ilvl w:val="0"/>
          <w:numId w:val="32"/>
        </w:numPr>
        <w:rPr>
          <w:color w:val="000000"/>
          <w:sz w:val="22"/>
          <w:szCs w:val="22"/>
        </w:rPr>
      </w:pPr>
    </w:p>
    <w:p w:rsidR="00E20AD8" w:rsidRPr="00E20AD8" w:rsidRDefault="00E20AD8" w:rsidP="00FD1EE2">
      <w:pPr>
        <w:pStyle w:val="NoSpacing"/>
        <w:numPr>
          <w:ilvl w:val="0"/>
          <w:numId w:val="37"/>
        </w:numPr>
        <w:rPr>
          <w:b/>
          <w:color w:val="000000"/>
          <w:sz w:val="22"/>
          <w:szCs w:val="22"/>
          <w:lang w:val="en-IE"/>
        </w:rPr>
      </w:pPr>
      <w:r w:rsidRPr="00E20AD8">
        <w:rPr>
          <w:color w:val="000000"/>
          <w:sz w:val="22"/>
          <w:szCs w:val="22"/>
          <w:lang w:val="en-IE"/>
        </w:rPr>
        <w:t>A photon is a discrete amount of electromagnetic radiation.</w:t>
      </w:r>
    </w:p>
    <w:p w:rsidR="00E20AD8" w:rsidRPr="00E20AD8" w:rsidRDefault="00E20AD8" w:rsidP="00FD1EE2">
      <w:pPr>
        <w:pStyle w:val="NoSpacing"/>
        <w:numPr>
          <w:ilvl w:val="0"/>
          <w:numId w:val="37"/>
        </w:numPr>
        <w:rPr>
          <w:b/>
          <w:color w:val="000000"/>
          <w:sz w:val="22"/>
          <w:szCs w:val="22"/>
          <w:lang w:val="en-IE"/>
        </w:rPr>
      </w:pPr>
      <w:r w:rsidRPr="00E20AD8">
        <w:rPr>
          <w:iCs/>
          <w:color w:val="000000"/>
          <w:sz w:val="22"/>
          <w:szCs w:val="22"/>
          <w:lang w:val="en-IE"/>
        </w:rPr>
        <w:t xml:space="preserve">m </w:t>
      </w:r>
      <w:r w:rsidRPr="00E20AD8">
        <w:rPr>
          <w:color w:val="000000"/>
          <w:sz w:val="22"/>
          <w:szCs w:val="22"/>
          <w:lang w:val="en-IE"/>
        </w:rPr>
        <w:t>[= mass of proton + mass of antiproton ] = 2(1.673 × 10</w:t>
      </w:r>
      <w:r w:rsidRPr="00E20AD8">
        <w:rPr>
          <w:color w:val="000000"/>
          <w:sz w:val="22"/>
          <w:szCs w:val="22"/>
          <w:vertAlign w:val="superscript"/>
          <w:lang w:val="en-IE"/>
        </w:rPr>
        <w:t>-27</w:t>
      </w:r>
      <w:r w:rsidRPr="00E20AD8">
        <w:rPr>
          <w:color w:val="000000"/>
          <w:sz w:val="22"/>
          <w:szCs w:val="22"/>
          <w:lang w:val="en-IE"/>
        </w:rPr>
        <w:t>) =  3.346 × 10</w:t>
      </w:r>
      <w:r w:rsidRPr="00E20AD8">
        <w:rPr>
          <w:color w:val="000000"/>
          <w:sz w:val="22"/>
          <w:szCs w:val="22"/>
          <w:vertAlign w:val="superscript"/>
          <w:lang w:val="en-IE"/>
        </w:rPr>
        <w:t xml:space="preserve">-27 </w:t>
      </w:r>
      <w:r w:rsidRPr="00E20AD8">
        <w:rPr>
          <w:color w:val="000000"/>
          <w:sz w:val="22"/>
          <w:szCs w:val="22"/>
          <w:lang w:val="en-IE"/>
        </w:rPr>
        <w:t xml:space="preserve">kg </w:t>
      </w:r>
      <w:r>
        <w:rPr>
          <w:b/>
          <w:color w:val="000000"/>
          <w:sz w:val="22"/>
          <w:szCs w:val="22"/>
          <w:lang w:val="en-IE"/>
        </w:rPr>
        <w:br/>
      </w:r>
      <w:r w:rsidRPr="00E20AD8">
        <w:rPr>
          <w:iCs/>
          <w:color w:val="000000"/>
          <w:sz w:val="22"/>
          <w:szCs w:val="22"/>
          <w:lang w:val="en-IE"/>
        </w:rPr>
        <w:t xml:space="preserve">E </w:t>
      </w:r>
      <w:r w:rsidRPr="00E20AD8">
        <w:rPr>
          <w:color w:val="000000"/>
          <w:sz w:val="22"/>
          <w:szCs w:val="22"/>
          <w:lang w:val="en-IE"/>
        </w:rPr>
        <w:t>= mc</w:t>
      </w:r>
      <w:r w:rsidRPr="00E20AD8">
        <w:rPr>
          <w:color w:val="000000"/>
          <w:sz w:val="22"/>
          <w:szCs w:val="22"/>
          <w:vertAlign w:val="superscript"/>
          <w:lang w:val="en-IE"/>
        </w:rPr>
        <w:t>2</w:t>
      </w:r>
      <w:r w:rsidRPr="00E20AD8">
        <w:rPr>
          <w:color w:val="000000"/>
          <w:sz w:val="22"/>
          <w:szCs w:val="22"/>
          <w:lang w:val="en-IE"/>
        </w:rPr>
        <w:t xml:space="preserve"> = (3.346 × 10</w:t>
      </w:r>
      <w:r w:rsidRPr="00E20AD8">
        <w:rPr>
          <w:color w:val="000000"/>
          <w:sz w:val="22"/>
          <w:szCs w:val="22"/>
          <w:vertAlign w:val="superscript"/>
          <w:lang w:val="en-IE"/>
        </w:rPr>
        <w:t xml:space="preserve">-27 </w:t>
      </w:r>
      <w:r w:rsidRPr="00E20AD8">
        <w:rPr>
          <w:color w:val="000000"/>
          <w:sz w:val="22"/>
          <w:szCs w:val="22"/>
          <w:lang w:val="en-IE"/>
        </w:rPr>
        <w:t>)(2.998 × 10</w:t>
      </w:r>
      <w:r w:rsidRPr="00E20AD8">
        <w:rPr>
          <w:color w:val="000000"/>
          <w:sz w:val="22"/>
          <w:szCs w:val="22"/>
          <w:vertAlign w:val="superscript"/>
          <w:lang w:val="en-IE"/>
        </w:rPr>
        <w:t>8</w:t>
      </w:r>
      <w:r w:rsidRPr="00E20AD8">
        <w:rPr>
          <w:color w:val="000000"/>
          <w:sz w:val="22"/>
          <w:szCs w:val="22"/>
          <w:lang w:val="en-IE"/>
        </w:rPr>
        <w:t>)</w:t>
      </w:r>
      <w:r w:rsidRPr="00E20AD8">
        <w:rPr>
          <w:color w:val="000000"/>
          <w:sz w:val="22"/>
          <w:szCs w:val="22"/>
          <w:vertAlign w:val="superscript"/>
          <w:lang w:val="en-IE"/>
        </w:rPr>
        <w:t xml:space="preserve">2 </w:t>
      </w:r>
      <w:r w:rsidRPr="00E20AD8">
        <w:rPr>
          <w:color w:val="000000"/>
          <w:sz w:val="22"/>
          <w:szCs w:val="22"/>
          <w:lang w:val="en-IE"/>
        </w:rPr>
        <w:t>=  3.0074 × 10</w:t>
      </w:r>
      <w:r w:rsidRPr="00E20AD8">
        <w:rPr>
          <w:color w:val="000000"/>
          <w:sz w:val="22"/>
          <w:szCs w:val="22"/>
          <w:vertAlign w:val="superscript"/>
          <w:lang w:val="en-IE"/>
        </w:rPr>
        <w:t>-10</w:t>
      </w:r>
      <w:r>
        <w:rPr>
          <w:b/>
          <w:color w:val="000000"/>
          <w:sz w:val="22"/>
          <w:szCs w:val="22"/>
          <w:lang w:val="en-IE"/>
        </w:rPr>
        <w:br/>
      </w:r>
      <w:r w:rsidRPr="00E20AD8">
        <w:rPr>
          <w:color w:val="000000"/>
          <w:sz w:val="22"/>
          <w:szCs w:val="22"/>
          <w:lang w:val="en-IE"/>
        </w:rPr>
        <w:t>Energy for one photon = 1.5037 × 10</w:t>
      </w:r>
      <w:r w:rsidRPr="00E20AD8">
        <w:rPr>
          <w:color w:val="000000"/>
          <w:sz w:val="22"/>
          <w:szCs w:val="22"/>
          <w:vertAlign w:val="superscript"/>
          <w:lang w:val="en-IE"/>
        </w:rPr>
        <w:t xml:space="preserve">-10 </w:t>
      </w:r>
      <w:r w:rsidRPr="00E20AD8">
        <w:rPr>
          <w:color w:val="000000"/>
          <w:sz w:val="22"/>
          <w:szCs w:val="22"/>
          <w:lang w:val="en-IE"/>
        </w:rPr>
        <w:t>J</w:t>
      </w:r>
      <w:r>
        <w:rPr>
          <w:b/>
          <w:color w:val="000000"/>
          <w:sz w:val="22"/>
          <w:szCs w:val="22"/>
          <w:lang w:val="en-IE"/>
        </w:rPr>
        <w:br/>
      </w:r>
      <w:r w:rsidRPr="00E20AD8">
        <w:rPr>
          <w:color w:val="000000"/>
          <w:sz w:val="22"/>
          <w:szCs w:val="22"/>
          <w:lang w:val="en-IE"/>
        </w:rPr>
        <w:t xml:space="preserve">E = hf </w:t>
      </w:r>
      <w:r w:rsidRPr="00E20AD8">
        <w:rPr>
          <w:color w:val="000000"/>
          <w:sz w:val="22"/>
          <w:szCs w:val="22"/>
          <w:lang w:val="en-IE"/>
        </w:rPr>
        <w:t xml:space="preserve"> </w:t>
      </w:r>
      <w:r w:rsidRPr="00E20AD8">
        <w:rPr>
          <w:iCs/>
          <w:color w:val="000000"/>
          <w:sz w:val="22"/>
          <w:szCs w:val="22"/>
          <w:lang w:val="en-IE"/>
        </w:rPr>
        <w:t xml:space="preserve">f </w:t>
      </w:r>
      <w:r w:rsidRPr="00E20AD8">
        <w:rPr>
          <w:color w:val="000000"/>
          <w:sz w:val="22"/>
          <w:szCs w:val="22"/>
          <w:lang w:val="en-IE"/>
        </w:rPr>
        <w:t xml:space="preserve">= </w:t>
      </w:r>
      <w:r w:rsidRPr="00E20AD8">
        <w:rPr>
          <w:iCs/>
          <w:color w:val="000000"/>
          <w:sz w:val="22"/>
          <w:szCs w:val="22"/>
          <w:lang w:val="en-IE"/>
        </w:rPr>
        <w:t xml:space="preserve">E/h </w:t>
      </w:r>
      <w:r w:rsidRPr="00E20AD8">
        <w:rPr>
          <w:color w:val="000000"/>
          <w:sz w:val="22"/>
          <w:szCs w:val="22"/>
          <w:lang w:val="en-IE"/>
        </w:rPr>
        <w:t>/ = 1.5037 × 10</w:t>
      </w:r>
      <w:r w:rsidRPr="00E20AD8">
        <w:rPr>
          <w:color w:val="000000"/>
          <w:sz w:val="22"/>
          <w:szCs w:val="22"/>
          <w:vertAlign w:val="superscript"/>
          <w:lang w:val="en-IE"/>
        </w:rPr>
        <w:t xml:space="preserve">-10 </w:t>
      </w:r>
      <w:r w:rsidRPr="00E20AD8">
        <w:rPr>
          <w:color w:val="000000"/>
          <w:sz w:val="22"/>
          <w:szCs w:val="22"/>
          <w:lang w:val="en-IE"/>
        </w:rPr>
        <w:t>/ 6.626 × 10</w:t>
      </w:r>
      <w:r w:rsidRPr="00E20AD8">
        <w:rPr>
          <w:color w:val="000000"/>
          <w:sz w:val="22"/>
          <w:szCs w:val="22"/>
          <w:vertAlign w:val="superscript"/>
          <w:lang w:val="en-IE"/>
        </w:rPr>
        <w:t>-34</w:t>
      </w:r>
      <w:r w:rsidRPr="00E20AD8">
        <w:rPr>
          <w:color w:val="000000"/>
          <w:sz w:val="22"/>
          <w:szCs w:val="22"/>
          <w:lang w:val="en-IE"/>
        </w:rPr>
        <w:t xml:space="preserve"> = 2.2694 × 10</w:t>
      </w:r>
      <w:r w:rsidRPr="00E20AD8">
        <w:rPr>
          <w:color w:val="000000"/>
          <w:sz w:val="22"/>
          <w:szCs w:val="22"/>
          <w:vertAlign w:val="superscript"/>
          <w:lang w:val="en-IE"/>
        </w:rPr>
        <w:t xml:space="preserve">23 </w:t>
      </w:r>
      <w:r w:rsidRPr="00E20AD8">
        <w:rPr>
          <w:color w:val="000000"/>
          <w:sz w:val="22"/>
          <w:szCs w:val="22"/>
          <w:lang w:val="en-IE"/>
        </w:rPr>
        <w:t xml:space="preserve">Hz  </w:t>
      </w:r>
    </w:p>
    <w:p w:rsidR="00E20AD8" w:rsidRPr="00E20AD8" w:rsidRDefault="00E20AD8" w:rsidP="00FD1EE2">
      <w:pPr>
        <w:pStyle w:val="NoSpacing"/>
        <w:numPr>
          <w:ilvl w:val="0"/>
          <w:numId w:val="37"/>
        </w:numPr>
        <w:rPr>
          <w:b/>
          <w:color w:val="000000"/>
          <w:sz w:val="22"/>
          <w:szCs w:val="22"/>
          <w:lang w:val="en-IE"/>
        </w:rPr>
      </w:pPr>
      <w:r w:rsidRPr="00E20AD8">
        <w:rPr>
          <w:color w:val="000000"/>
          <w:sz w:val="22"/>
          <w:szCs w:val="22"/>
          <w:lang w:val="en-IE"/>
        </w:rPr>
        <w:t>So that momentum is conserved.</w:t>
      </w:r>
    </w:p>
    <w:p w:rsidR="00E20AD8" w:rsidRPr="00E20AD8" w:rsidRDefault="00E20AD8" w:rsidP="00FD1EE2">
      <w:pPr>
        <w:pStyle w:val="NoSpacing"/>
        <w:numPr>
          <w:ilvl w:val="0"/>
          <w:numId w:val="37"/>
        </w:numPr>
        <w:rPr>
          <w:color w:val="000000"/>
          <w:sz w:val="22"/>
          <w:szCs w:val="22"/>
          <w:lang w:val="en-IE"/>
        </w:rPr>
      </w:pPr>
      <w:r w:rsidRPr="00E20AD8">
        <w:rPr>
          <w:color w:val="000000"/>
          <w:sz w:val="22"/>
          <w:szCs w:val="22"/>
          <w:lang w:val="en-IE"/>
        </w:rPr>
        <w:t>They move in opposite directions.</w:t>
      </w:r>
    </w:p>
    <w:p w:rsidR="00E20AD8" w:rsidRPr="00E20AD8" w:rsidRDefault="00E20AD8" w:rsidP="00FD1EE2">
      <w:pPr>
        <w:pStyle w:val="NoSpacing"/>
        <w:numPr>
          <w:ilvl w:val="0"/>
          <w:numId w:val="37"/>
        </w:numPr>
        <w:rPr>
          <w:color w:val="000000"/>
          <w:sz w:val="22"/>
          <w:szCs w:val="22"/>
          <w:lang w:val="en-IE"/>
        </w:rPr>
      </w:pPr>
      <w:r w:rsidRPr="00E20AD8">
        <w:rPr>
          <w:color w:val="000000"/>
          <w:sz w:val="22"/>
          <w:szCs w:val="22"/>
          <w:lang w:val="en-IE"/>
        </w:rPr>
        <w:t xml:space="preserve">Total charge before = +1-1 = 0 </w:t>
      </w:r>
      <w:r>
        <w:rPr>
          <w:color w:val="000000"/>
          <w:sz w:val="22"/>
          <w:szCs w:val="22"/>
          <w:lang w:val="en-IE"/>
        </w:rPr>
        <w:br/>
      </w:r>
      <w:r w:rsidRPr="00E20AD8">
        <w:rPr>
          <w:color w:val="000000"/>
          <w:sz w:val="22"/>
          <w:szCs w:val="22"/>
          <w:lang w:val="en-IE"/>
        </w:rPr>
        <w:t>Total charge after = 0 since photons have zero charge</w:t>
      </w:r>
    </w:p>
    <w:p w:rsidR="00E20AD8" w:rsidRPr="00E20AD8" w:rsidRDefault="00E20AD8" w:rsidP="00FD1EE2">
      <w:pPr>
        <w:pStyle w:val="NoSpacing"/>
        <w:numPr>
          <w:ilvl w:val="0"/>
          <w:numId w:val="37"/>
        </w:numPr>
        <w:rPr>
          <w:color w:val="000000"/>
          <w:sz w:val="22"/>
          <w:szCs w:val="22"/>
          <w:lang w:val="en-IE"/>
        </w:rPr>
      </w:pPr>
      <w:r w:rsidRPr="00E20AD8">
        <w:rPr>
          <w:color w:val="000000"/>
          <w:sz w:val="22"/>
          <w:szCs w:val="22"/>
          <w:lang w:val="en-IE"/>
        </w:rPr>
        <w:t xml:space="preserve">The energy of the photons is converted into matter . </w:t>
      </w:r>
    </w:p>
    <w:p w:rsidR="00E20AD8" w:rsidRDefault="00EF44A3" w:rsidP="00E20AD8">
      <w:pPr>
        <w:pStyle w:val="NoSpacing"/>
        <w:rPr>
          <w:color w:val="000000"/>
          <w:sz w:val="22"/>
          <w:szCs w:val="22"/>
        </w:rPr>
      </w:pPr>
      <w:r w:rsidRPr="00EF44A3">
        <w:rPr>
          <w:noProof/>
          <w:color w:val="000000"/>
          <w:sz w:val="22"/>
          <w:szCs w:val="22"/>
          <w:lang w:val="en-IE" w:eastAsia="en-IE"/>
        </w:rPr>
        <w:drawing>
          <wp:anchor distT="0" distB="0" distL="114300" distR="114300" simplePos="0" relativeHeight="251667456" behindDoc="0" locked="0" layoutInCell="1" allowOverlap="1" wp14:anchorId="43C9597E" wp14:editId="1E7B1782">
            <wp:simplePos x="0" y="0"/>
            <wp:positionH relativeFrom="column">
              <wp:posOffset>1676400</wp:posOffset>
            </wp:positionH>
            <wp:positionV relativeFrom="paragraph">
              <wp:posOffset>82550</wp:posOffset>
            </wp:positionV>
            <wp:extent cx="3981450" cy="5165725"/>
            <wp:effectExtent l="0" t="0" r="0" b="0"/>
            <wp:wrapSquare wrapText="bothSides"/>
            <wp:docPr id="13" name="Picture 13" descr="http://smbc-comics.com/comics/2010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descr="http://smbc-comics.com/comics/2010120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516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Pr="00EF44A3" w:rsidRDefault="00EF44A3" w:rsidP="00EF44A3">
      <w:pPr>
        <w:pStyle w:val="NoSpacing"/>
        <w:rPr>
          <w:color w:val="000000"/>
          <w:sz w:val="22"/>
          <w:szCs w:val="22"/>
          <w:lang w:val="en-IE"/>
        </w:rPr>
      </w:pPr>
    </w:p>
    <w:p w:rsidR="00EF44A3" w:rsidRDefault="00AA1CE8" w:rsidP="00EF44A3">
      <w:pPr>
        <w:pStyle w:val="NoSpacing"/>
        <w:jc w:val="center"/>
        <w:rPr>
          <w:rStyle w:val="Hyperlink"/>
          <w:sz w:val="22"/>
          <w:szCs w:val="22"/>
          <w:lang w:val="en-IE"/>
        </w:rPr>
      </w:pPr>
      <w:hyperlink r:id="rId41" w:anchor="comic" w:history="1">
        <w:r w:rsidR="00EF44A3" w:rsidRPr="00EF44A3">
          <w:rPr>
            <w:rStyle w:val="Hyperlink"/>
            <w:sz w:val="22"/>
            <w:szCs w:val="22"/>
            <w:lang w:val="en-IE"/>
          </w:rPr>
          <w:t>http://smbc-comics.com/index.php?db=comics&amp;id=2088#comic</w:t>
        </w:r>
      </w:hyperlink>
    </w:p>
    <w:p w:rsidR="00E20AD8" w:rsidRPr="009B3D3E" w:rsidRDefault="009B3D3E" w:rsidP="009B3D3E">
      <w:pPr>
        <w:pStyle w:val="NoSpacing"/>
        <w:jc w:val="center"/>
        <w:rPr>
          <w:sz w:val="22"/>
          <w:szCs w:val="22"/>
          <w:lang w:val="en-IE"/>
        </w:rPr>
      </w:pPr>
      <w:r>
        <w:rPr>
          <w:rStyle w:val="Hyperlink"/>
          <w:color w:val="auto"/>
          <w:sz w:val="22"/>
          <w:szCs w:val="22"/>
          <w:u w:val="none"/>
          <w:lang w:val="en-IE"/>
        </w:rPr>
        <w:br/>
      </w:r>
      <w:r w:rsidRPr="009B3D3E">
        <w:rPr>
          <w:rStyle w:val="Hyperlink"/>
          <w:color w:val="auto"/>
          <w:sz w:val="22"/>
          <w:szCs w:val="22"/>
          <w:u w:val="none"/>
          <w:lang w:val="en-IE"/>
        </w:rPr>
        <w:t xml:space="preserve">Not a </w:t>
      </w:r>
      <w:r>
        <w:rPr>
          <w:rStyle w:val="Hyperlink"/>
          <w:color w:val="auto"/>
          <w:sz w:val="22"/>
          <w:szCs w:val="22"/>
          <w:u w:val="none"/>
          <w:lang w:val="en-IE"/>
        </w:rPr>
        <w:t xml:space="preserve">bad </w:t>
      </w:r>
      <w:r w:rsidRPr="009B3D3E">
        <w:rPr>
          <w:rStyle w:val="Hyperlink"/>
          <w:color w:val="auto"/>
          <w:sz w:val="22"/>
          <w:szCs w:val="22"/>
          <w:u w:val="none"/>
          <w:lang w:val="en-IE"/>
        </w:rPr>
        <w:t xml:space="preserve">note on which to end your </w:t>
      </w:r>
      <w:r>
        <w:rPr>
          <w:rStyle w:val="Hyperlink"/>
          <w:color w:val="auto"/>
          <w:sz w:val="22"/>
          <w:szCs w:val="22"/>
          <w:u w:val="none"/>
          <w:lang w:val="en-IE"/>
        </w:rPr>
        <w:t xml:space="preserve">Leaving Cert Physics </w:t>
      </w:r>
      <w:r w:rsidRPr="009B3D3E">
        <w:rPr>
          <w:rStyle w:val="Hyperlink"/>
          <w:color w:val="auto"/>
          <w:sz w:val="22"/>
          <w:szCs w:val="22"/>
          <w:u w:val="none"/>
          <w:lang w:val="en-IE"/>
        </w:rPr>
        <w:t>course</w:t>
      </w:r>
      <w:r>
        <w:rPr>
          <w:rStyle w:val="Hyperlink"/>
          <w:color w:val="auto"/>
          <w:sz w:val="22"/>
          <w:szCs w:val="22"/>
          <w:u w:val="none"/>
          <w:lang w:val="en-IE"/>
        </w:rPr>
        <w:t xml:space="preserve"> – I do hope you enjoyed the ride . . . </w:t>
      </w:r>
    </w:p>
    <w:sectPr w:rsidR="00E20AD8" w:rsidRPr="009B3D3E" w:rsidSect="00046E6A">
      <w:footerReference w:type="even" r:id="rId42"/>
      <w:footerReference w:type="default" r:id="rId4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E8" w:rsidRDefault="00AA1CE8">
      <w:r>
        <w:separator/>
      </w:r>
    </w:p>
  </w:endnote>
  <w:endnote w:type="continuationSeparator" w:id="0">
    <w:p w:rsidR="00AA1CE8" w:rsidRDefault="00AA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58" w:rsidRDefault="005A05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0558" w:rsidRDefault="005A05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58" w:rsidRDefault="005A0558">
    <w:pPr>
      <w:pStyle w:val="Footer"/>
      <w:jc w:val="center"/>
    </w:pPr>
    <w:r>
      <w:fldChar w:fldCharType="begin"/>
    </w:r>
    <w:r>
      <w:instrText xml:space="preserve"> PAGE   \* MERGEFORMAT </w:instrText>
    </w:r>
    <w:r>
      <w:fldChar w:fldCharType="separate"/>
    </w:r>
    <w:r w:rsidR="0096734A">
      <w:rPr>
        <w:noProof/>
      </w:rPr>
      <w:t>15</w:t>
    </w:r>
    <w:r>
      <w:rPr>
        <w:noProof/>
      </w:rPr>
      <w:fldChar w:fldCharType="end"/>
    </w:r>
  </w:p>
  <w:p w:rsidR="005A0558" w:rsidRDefault="005A05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E8" w:rsidRDefault="00AA1CE8">
      <w:r>
        <w:separator/>
      </w:r>
    </w:p>
  </w:footnote>
  <w:footnote w:type="continuationSeparator" w:id="0">
    <w:p w:rsidR="00AA1CE8" w:rsidRDefault="00AA1C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2B4C"/>
    <w:multiLevelType w:val="hybridMultilevel"/>
    <w:tmpl w:val="940E81B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B62DFF"/>
    <w:multiLevelType w:val="hybridMultilevel"/>
    <w:tmpl w:val="A82ABFCC"/>
    <w:lvl w:ilvl="0" w:tplc="6A0CD7FE">
      <w:start w:val="1"/>
      <w:numFmt w:val="decimal"/>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08276A28"/>
    <w:multiLevelType w:val="hybridMultilevel"/>
    <w:tmpl w:val="17F682FA"/>
    <w:lvl w:ilvl="0" w:tplc="657A6B94">
      <w:start w:val="24"/>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BF9135F"/>
    <w:multiLevelType w:val="hybridMultilevel"/>
    <w:tmpl w:val="B3CABBB8"/>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0CE269E7"/>
    <w:multiLevelType w:val="hybridMultilevel"/>
    <w:tmpl w:val="61C2E756"/>
    <w:lvl w:ilvl="0" w:tplc="6C7C2EB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D646842"/>
    <w:multiLevelType w:val="hybridMultilevel"/>
    <w:tmpl w:val="1610DDF2"/>
    <w:lvl w:ilvl="0" w:tplc="07C0A1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F347974"/>
    <w:multiLevelType w:val="hybridMultilevel"/>
    <w:tmpl w:val="025864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F8D343D"/>
    <w:multiLevelType w:val="hybridMultilevel"/>
    <w:tmpl w:val="CDB059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F9E65C4"/>
    <w:multiLevelType w:val="hybridMultilevel"/>
    <w:tmpl w:val="BA9EB13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3CC3859"/>
    <w:multiLevelType w:val="hybridMultilevel"/>
    <w:tmpl w:val="DFFC701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2944C6"/>
    <w:multiLevelType w:val="hybridMultilevel"/>
    <w:tmpl w:val="F7B21DBC"/>
    <w:lvl w:ilvl="0" w:tplc="3E26C06E">
      <w:start w:val="1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1E6070AF"/>
    <w:multiLevelType w:val="hybridMultilevel"/>
    <w:tmpl w:val="56520A72"/>
    <w:lvl w:ilvl="0" w:tplc="32568946">
      <w:start w:val="7"/>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E683779"/>
    <w:multiLevelType w:val="hybridMultilevel"/>
    <w:tmpl w:val="B3567A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1FE54F16"/>
    <w:multiLevelType w:val="hybridMultilevel"/>
    <w:tmpl w:val="AB402EF8"/>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1FF65DA"/>
    <w:multiLevelType w:val="hybridMultilevel"/>
    <w:tmpl w:val="B3CABBB8"/>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24DD6C0C"/>
    <w:multiLevelType w:val="hybridMultilevel"/>
    <w:tmpl w:val="A8C6478C"/>
    <w:lvl w:ilvl="0" w:tplc="3DC4F56C">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2534035B"/>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21641E4"/>
    <w:multiLevelType w:val="hybridMultilevel"/>
    <w:tmpl w:val="A8C6478C"/>
    <w:lvl w:ilvl="0" w:tplc="3DC4F56C">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32CD20E4"/>
    <w:multiLevelType w:val="hybridMultilevel"/>
    <w:tmpl w:val="E990F498"/>
    <w:lvl w:ilvl="0" w:tplc="36D29F70">
      <w:start w:val="1"/>
      <w:numFmt w:val="lowerRoman"/>
      <w:lvlText w:val="(%1)"/>
      <w:lvlJc w:val="left"/>
      <w:pPr>
        <w:ind w:left="357" w:hanging="357"/>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3592331"/>
    <w:multiLevelType w:val="hybridMultilevel"/>
    <w:tmpl w:val="A7C269AA"/>
    <w:lvl w:ilvl="0" w:tplc="C706D6B4">
      <w:start w:val="3"/>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7933EF5"/>
    <w:multiLevelType w:val="hybridMultilevel"/>
    <w:tmpl w:val="DCFA14F2"/>
    <w:lvl w:ilvl="0" w:tplc="28BE76C2">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37E91D4C"/>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3BDD4F1B"/>
    <w:multiLevelType w:val="hybridMultilevel"/>
    <w:tmpl w:val="D31A22D0"/>
    <w:lvl w:ilvl="0" w:tplc="CB60C00A">
      <w:start w:val="1"/>
      <w:numFmt w:val="decimal"/>
      <w:lvlText w:val="%1."/>
      <w:lvlJc w:val="lef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3C816D91"/>
    <w:multiLevelType w:val="hybridMultilevel"/>
    <w:tmpl w:val="A82ABFCC"/>
    <w:lvl w:ilvl="0" w:tplc="6A0CD7FE">
      <w:start w:val="1"/>
      <w:numFmt w:val="decimal"/>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4071748E"/>
    <w:multiLevelType w:val="hybridMultilevel"/>
    <w:tmpl w:val="D414B330"/>
    <w:lvl w:ilvl="0" w:tplc="302EABF2">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nsid w:val="41397BEE"/>
    <w:multiLevelType w:val="hybridMultilevel"/>
    <w:tmpl w:val="464410BE"/>
    <w:lvl w:ilvl="0" w:tplc="9FCE2222">
      <w:start w:val="1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49FC1A9D"/>
    <w:multiLevelType w:val="hybridMultilevel"/>
    <w:tmpl w:val="F3B630C2"/>
    <w:lvl w:ilvl="0" w:tplc="FE081824">
      <w:start w:val="1"/>
      <w:numFmt w:val="decimal"/>
      <w:lvlText w:val="%1."/>
      <w:lvlJc w:val="left"/>
      <w:pPr>
        <w:ind w:left="720" w:hanging="360"/>
      </w:pPr>
      <w:rPr>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6C3927"/>
    <w:multiLevelType w:val="hybridMultilevel"/>
    <w:tmpl w:val="BA0E2A3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54EA502F"/>
    <w:multiLevelType w:val="hybridMultilevel"/>
    <w:tmpl w:val="F42A9BAA"/>
    <w:lvl w:ilvl="0" w:tplc="B45A62D2">
      <w:start w:val="17"/>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nsid w:val="558C32CA"/>
    <w:multiLevelType w:val="hybridMultilevel"/>
    <w:tmpl w:val="4DFE693A"/>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nsid w:val="57912FF8"/>
    <w:multiLevelType w:val="hybridMultilevel"/>
    <w:tmpl w:val="E45C513A"/>
    <w:lvl w:ilvl="0" w:tplc="49B4FEF6">
      <w:start w:val="1"/>
      <w:numFmt w:val="lowerRoman"/>
      <w:lvlText w:val="(%1)"/>
      <w:lvlJc w:val="left"/>
      <w:pPr>
        <w:ind w:left="720" w:hanging="360"/>
      </w:pPr>
      <w:rPr>
        <w:rFonts w:hint="default"/>
        <w:b w:val="0"/>
      </w:rPr>
    </w:lvl>
    <w:lvl w:ilvl="1" w:tplc="49B4FEF6">
      <w:start w:val="1"/>
      <w:numFmt w:val="lowerRoman"/>
      <w:lvlText w:val="(%2)"/>
      <w:lvlJc w:val="left"/>
      <w:pPr>
        <w:ind w:left="360" w:hanging="360"/>
      </w:pPr>
      <w:rPr>
        <w:rFonts w:hint="default"/>
        <w:b w:val="0"/>
      </w:rPr>
    </w:lvl>
    <w:lvl w:ilvl="2" w:tplc="D18C88A0">
      <w:start w:val="1"/>
      <w:numFmt w:val="decimal"/>
      <w:lvlText w:val="%3."/>
      <w:lvlJc w:val="left"/>
      <w:pPr>
        <w:ind w:left="36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5BA16E50"/>
    <w:multiLevelType w:val="hybridMultilevel"/>
    <w:tmpl w:val="5218C84C"/>
    <w:lvl w:ilvl="0" w:tplc="3E26C06E">
      <w:start w:val="1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nsid w:val="61456CFE"/>
    <w:multiLevelType w:val="hybridMultilevel"/>
    <w:tmpl w:val="525CE6FC"/>
    <w:lvl w:ilvl="0" w:tplc="659C8316">
      <w:start w:val="1"/>
      <w:numFmt w:val="lowerRoman"/>
      <w:lvlText w:val="(%1)"/>
      <w:lvlJc w:val="left"/>
      <w:pPr>
        <w:ind w:left="360" w:hanging="360"/>
      </w:pPr>
      <w:rPr>
        <w:rFonts w:hint="default"/>
        <w:b w:val="0"/>
        <w:sz w:val="2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nsid w:val="6A434A53"/>
    <w:multiLevelType w:val="hybridMultilevel"/>
    <w:tmpl w:val="2A1E24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0E12F59"/>
    <w:multiLevelType w:val="hybridMultilevel"/>
    <w:tmpl w:val="E7EE2F56"/>
    <w:lvl w:ilvl="0" w:tplc="60CA94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AEB5D37"/>
    <w:multiLevelType w:val="hybridMultilevel"/>
    <w:tmpl w:val="4A028640"/>
    <w:lvl w:ilvl="0" w:tplc="ADF892A8">
      <w:start w:val="24"/>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B4972EE"/>
    <w:multiLevelType w:val="hybridMultilevel"/>
    <w:tmpl w:val="C4CEC88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26"/>
  </w:num>
  <w:num w:numId="3">
    <w:abstractNumId w:val="6"/>
  </w:num>
  <w:num w:numId="4">
    <w:abstractNumId w:val="7"/>
  </w:num>
  <w:num w:numId="5">
    <w:abstractNumId w:val="21"/>
  </w:num>
  <w:num w:numId="6">
    <w:abstractNumId w:val="28"/>
  </w:num>
  <w:num w:numId="7">
    <w:abstractNumId w:val="1"/>
  </w:num>
  <w:num w:numId="8">
    <w:abstractNumId w:val="10"/>
  </w:num>
  <w:num w:numId="9">
    <w:abstractNumId w:val="25"/>
  </w:num>
  <w:num w:numId="10">
    <w:abstractNumId w:val="2"/>
  </w:num>
  <w:num w:numId="11">
    <w:abstractNumId w:val="17"/>
  </w:num>
  <w:num w:numId="12">
    <w:abstractNumId w:val="3"/>
  </w:num>
  <w:num w:numId="13">
    <w:abstractNumId w:val="23"/>
  </w:num>
  <w:num w:numId="14">
    <w:abstractNumId w:val="15"/>
  </w:num>
  <w:num w:numId="15">
    <w:abstractNumId w:val="29"/>
  </w:num>
  <w:num w:numId="16">
    <w:abstractNumId w:val="31"/>
  </w:num>
  <w:num w:numId="17">
    <w:abstractNumId w:val="18"/>
  </w:num>
  <w:num w:numId="18">
    <w:abstractNumId w:val="5"/>
  </w:num>
  <w:num w:numId="19">
    <w:abstractNumId w:val="16"/>
  </w:num>
  <w:num w:numId="20">
    <w:abstractNumId w:val="14"/>
  </w:num>
  <w:num w:numId="21">
    <w:abstractNumId w:val="35"/>
  </w:num>
  <w:num w:numId="22">
    <w:abstractNumId w:val="22"/>
  </w:num>
  <w:num w:numId="23">
    <w:abstractNumId w:val="8"/>
  </w:num>
  <w:num w:numId="24">
    <w:abstractNumId w:val="12"/>
  </w:num>
  <w:num w:numId="25">
    <w:abstractNumId w:val="32"/>
  </w:num>
  <w:num w:numId="26">
    <w:abstractNumId w:val="0"/>
  </w:num>
  <w:num w:numId="27">
    <w:abstractNumId w:val="30"/>
  </w:num>
  <w:num w:numId="28">
    <w:abstractNumId w:val="34"/>
  </w:num>
  <w:num w:numId="29">
    <w:abstractNumId w:val="13"/>
  </w:num>
  <w:num w:numId="30">
    <w:abstractNumId w:val="19"/>
  </w:num>
  <w:num w:numId="31">
    <w:abstractNumId w:val="33"/>
  </w:num>
  <w:num w:numId="32">
    <w:abstractNumId w:val="11"/>
  </w:num>
  <w:num w:numId="33">
    <w:abstractNumId w:val="24"/>
  </w:num>
  <w:num w:numId="34">
    <w:abstractNumId w:val="20"/>
  </w:num>
  <w:num w:numId="35">
    <w:abstractNumId w:val="27"/>
  </w:num>
  <w:num w:numId="36">
    <w:abstractNumId w:val="36"/>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F229D"/>
    <w:rsid w:val="0001498F"/>
    <w:rsid w:val="000208D7"/>
    <w:rsid w:val="000344F3"/>
    <w:rsid w:val="00044D7A"/>
    <w:rsid w:val="00046E6A"/>
    <w:rsid w:val="000719AC"/>
    <w:rsid w:val="00071A2E"/>
    <w:rsid w:val="00073DCE"/>
    <w:rsid w:val="0009659B"/>
    <w:rsid w:val="000A0F7F"/>
    <w:rsid w:val="000A708E"/>
    <w:rsid w:val="000C59B9"/>
    <w:rsid w:val="000C78A6"/>
    <w:rsid w:val="000F25E1"/>
    <w:rsid w:val="000F5644"/>
    <w:rsid w:val="00107E24"/>
    <w:rsid w:val="001340D9"/>
    <w:rsid w:val="00134215"/>
    <w:rsid w:val="001404D7"/>
    <w:rsid w:val="001454CD"/>
    <w:rsid w:val="00155714"/>
    <w:rsid w:val="00156FFB"/>
    <w:rsid w:val="001719FC"/>
    <w:rsid w:val="00176506"/>
    <w:rsid w:val="00177A51"/>
    <w:rsid w:val="001846FB"/>
    <w:rsid w:val="001A2C80"/>
    <w:rsid w:val="001A4F19"/>
    <w:rsid w:val="001D5C8B"/>
    <w:rsid w:val="001F1A9F"/>
    <w:rsid w:val="001F237E"/>
    <w:rsid w:val="001F3518"/>
    <w:rsid w:val="0020503D"/>
    <w:rsid w:val="00222B3B"/>
    <w:rsid w:val="0022469E"/>
    <w:rsid w:val="00250139"/>
    <w:rsid w:val="002654D8"/>
    <w:rsid w:val="0026755B"/>
    <w:rsid w:val="00287D24"/>
    <w:rsid w:val="002A7CBC"/>
    <w:rsid w:val="002B0B56"/>
    <w:rsid w:val="002B3A87"/>
    <w:rsid w:val="002C0AEE"/>
    <w:rsid w:val="002D23D4"/>
    <w:rsid w:val="0030015C"/>
    <w:rsid w:val="00343820"/>
    <w:rsid w:val="003649CA"/>
    <w:rsid w:val="00374B52"/>
    <w:rsid w:val="00380C59"/>
    <w:rsid w:val="003A11F3"/>
    <w:rsid w:val="003C6704"/>
    <w:rsid w:val="003D2AAA"/>
    <w:rsid w:val="003D3F74"/>
    <w:rsid w:val="003E29A8"/>
    <w:rsid w:val="003E5C7C"/>
    <w:rsid w:val="003F773D"/>
    <w:rsid w:val="0040004C"/>
    <w:rsid w:val="00466927"/>
    <w:rsid w:val="004700A4"/>
    <w:rsid w:val="00470B45"/>
    <w:rsid w:val="00480C33"/>
    <w:rsid w:val="004878A2"/>
    <w:rsid w:val="0049670B"/>
    <w:rsid w:val="004C663D"/>
    <w:rsid w:val="004F63FB"/>
    <w:rsid w:val="0051462D"/>
    <w:rsid w:val="005156F4"/>
    <w:rsid w:val="00520F45"/>
    <w:rsid w:val="0052283B"/>
    <w:rsid w:val="005561AF"/>
    <w:rsid w:val="0056206E"/>
    <w:rsid w:val="00567BFE"/>
    <w:rsid w:val="005705B6"/>
    <w:rsid w:val="005A0558"/>
    <w:rsid w:val="005B5E59"/>
    <w:rsid w:val="005C6046"/>
    <w:rsid w:val="005D2570"/>
    <w:rsid w:val="005D2753"/>
    <w:rsid w:val="005D411E"/>
    <w:rsid w:val="005D54C2"/>
    <w:rsid w:val="005D7DF7"/>
    <w:rsid w:val="005E1673"/>
    <w:rsid w:val="005F5B8C"/>
    <w:rsid w:val="00614F82"/>
    <w:rsid w:val="00615F21"/>
    <w:rsid w:val="00635E9A"/>
    <w:rsid w:val="00653888"/>
    <w:rsid w:val="0066571D"/>
    <w:rsid w:val="00672221"/>
    <w:rsid w:val="006B4EE0"/>
    <w:rsid w:val="006C4FE5"/>
    <w:rsid w:val="006D7A73"/>
    <w:rsid w:val="006E3768"/>
    <w:rsid w:val="006F57D7"/>
    <w:rsid w:val="0070138B"/>
    <w:rsid w:val="00703AB8"/>
    <w:rsid w:val="007047AD"/>
    <w:rsid w:val="00742ADA"/>
    <w:rsid w:val="00786ED6"/>
    <w:rsid w:val="00792719"/>
    <w:rsid w:val="007A1373"/>
    <w:rsid w:val="007B09D4"/>
    <w:rsid w:val="007D5D4C"/>
    <w:rsid w:val="007E6CA6"/>
    <w:rsid w:val="007E795E"/>
    <w:rsid w:val="00807A65"/>
    <w:rsid w:val="00807DF3"/>
    <w:rsid w:val="00826E96"/>
    <w:rsid w:val="00866ABE"/>
    <w:rsid w:val="008804F6"/>
    <w:rsid w:val="008810D2"/>
    <w:rsid w:val="00893979"/>
    <w:rsid w:val="008B1FE5"/>
    <w:rsid w:val="008B5665"/>
    <w:rsid w:val="008C56D5"/>
    <w:rsid w:val="008C5844"/>
    <w:rsid w:val="008D5E1D"/>
    <w:rsid w:val="008F1AB1"/>
    <w:rsid w:val="008F5938"/>
    <w:rsid w:val="008F7059"/>
    <w:rsid w:val="00912180"/>
    <w:rsid w:val="00917237"/>
    <w:rsid w:val="00924251"/>
    <w:rsid w:val="00926612"/>
    <w:rsid w:val="00942514"/>
    <w:rsid w:val="00952323"/>
    <w:rsid w:val="00952C36"/>
    <w:rsid w:val="0095338F"/>
    <w:rsid w:val="0095795F"/>
    <w:rsid w:val="0096734A"/>
    <w:rsid w:val="00972F43"/>
    <w:rsid w:val="009768D6"/>
    <w:rsid w:val="00976922"/>
    <w:rsid w:val="00976BAD"/>
    <w:rsid w:val="00987E48"/>
    <w:rsid w:val="0099560C"/>
    <w:rsid w:val="009A28D9"/>
    <w:rsid w:val="009A48B4"/>
    <w:rsid w:val="009B3D3E"/>
    <w:rsid w:val="009F229D"/>
    <w:rsid w:val="009F4352"/>
    <w:rsid w:val="009F730F"/>
    <w:rsid w:val="00A22B08"/>
    <w:rsid w:val="00A439FB"/>
    <w:rsid w:val="00A467F3"/>
    <w:rsid w:val="00A50124"/>
    <w:rsid w:val="00A73179"/>
    <w:rsid w:val="00A77858"/>
    <w:rsid w:val="00A800A3"/>
    <w:rsid w:val="00A86BE8"/>
    <w:rsid w:val="00A973D8"/>
    <w:rsid w:val="00AA0E76"/>
    <w:rsid w:val="00AA1CE8"/>
    <w:rsid w:val="00AA26EE"/>
    <w:rsid w:val="00AE3C0B"/>
    <w:rsid w:val="00AE618E"/>
    <w:rsid w:val="00B000EB"/>
    <w:rsid w:val="00B22570"/>
    <w:rsid w:val="00B24909"/>
    <w:rsid w:val="00B36403"/>
    <w:rsid w:val="00B42F9C"/>
    <w:rsid w:val="00B679A1"/>
    <w:rsid w:val="00B725AF"/>
    <w:rsid w:val="00B72D0A"/>
    <w:rsid w:val="00B76A1A"/>
    <w:rsid w:val="00B96AC3"/>
    <w:rsid w:val="00B97A5D"/>
    <w:rsid w:val="00BA2E32"/>
    <w:rsid w:val="00BA5F76"/>
    <w:rsid w:val="00BC0CCF"/>
    <w:rsid w:val="00BC2A63"/>
    <w:rsid w:val="00BD2BAF"/>
    <w:rsid w:val="00BE2CE3"/>
    <w:rsid w:val="00BE6B18"/>
    <w:rsid w:val="00BF133B"/>
    <w:rsid w:val="00C17B95"/>
    <w:rsid w:val="00C2256A"/>
    <w:rsid w:val="00C30BE8"/>
    <w:rsid w:val="00C43964"/>
    <w:rsid w:val="00C4495D"/>
    <w:rsid w:val="00C45B2C"/>
    <w:rsid w:val="00C540F5"/>
    <w:rsid w:val="00C618E6"/>
    <w:rsid w:val="00C71151"/>
    <w:rsid w:val="00C72AA0"/>
    <w:rsid w:val="00C80ABC"/>
    <w:rsid w:val="00C80FA2"/>
    <w:rsid w:val="00C85781"/>
    <w:rsid w:val="00C86334"/>
    <w:rsid w:val="00C92801"/>
    <w:rsid w:val="00C93E95"/>
    <w:rsid w:val="00C96329"/>
    <w:rsid w:val="00CA2B39"/>
    <w:rsid w:val="00CA7B6C"/>
    <w:rsid w:val="00CB17DC"/>
    <w:rsid w:val="00CB3090"/>
    <w:rsid w:val="00CC139F"/>
    <w:rsid w:val="00CC71FA"/>
    <w:rsid w:val="00CF1385"/>
    <w:rsid w:val="00D45CAE"/>
    <w:rsid w:val="00D52721"/>
    <w:rsid w:val="00D61074"/>
    <w:rsid w:val="00D97157"/>
    <w:rsid w:val="00DA7CFC"/>
    <w:rsid w:val="00E00FC4"/>
    <w:rsid w:val="00E05834"/>
    <w:rsid w:val="00E112E4"/>
    <w:rsid w:val="00E134CF"/>
    <w:rsid w:val="00E20AD8"/>
    <w:rsid w:val="00E31C44"/>
    <w:rsid w:val="00E352B5"/>
    <w:rsid w:val="00E364ED"/>
    <w:rsid w:val="00E4541A"/>
    <w:rsid w:val="00E47EB0"/>
    <w:rsid w:val="00E54B5B"/>
    <w:rsid w:val="00E61ED8"/>
    <w:rsid w:val="00E6402F"/>
    <w:rsid w:val="00EA48C6"/>
    <w:rsid w:val="00EB055E"/>
    <w:rsid w:val="00ED102A"/>
    <w:rsid w:val="00EE2FC3"/>
    <w:rsid w:val="00EF44A3"/>
    <w:rsid w:val="00F02B05"/>
    <w:rsid w:val="00F07C5C"/>
    <w:rsid w:val="00F1472B"/>
    <w:rsid w:val="00F51454"/>
    <w:rsid w:val="00F75C50"/>
    <w:rsid w:val="00F81A4D"/>
    <w:rsid w:val="00F84521"/>
    <w:rsid w:val="00F86A94"/>
    <w:rsid w:val="00F905F4"/>
    <w:rsid w:val="00F917FF"/>
    <w:rsid w:val="00FA0274"/>
    <w:rsid w:val="00FB23F6"/>
    <w:rsid w:val="00FB6983"/>
    <w:rsid w:val="00FB72B7"/>
    <w:rsid w:val="00FC10B4"/>
    <w:rsid w:val="00FC29EA"/>
    <w:rsid w:val="00FC5D60"/>
    <w:rsid w:val="00FC7129"/>
    <w:rsid w:val="00FD1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14926F-7F10-4EF4-A9A6-FD4683A5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0A4"/>
    <w:rPr>
      <w:sz w:val="24"/>
      <w:szCs w:val="24"/>
      <w:lang w:val="en-GB" w:eastAsia="en-US"/>
    </w:rPr>
  </w:style>
  <w:style w:type="paragraph" w:styleId="Heading1">
    <w:name w:val="heading 1"/>
    <w:basedOn w:val="Normal"/>
    <w:next w:val="Normal"/>
    <w:qFormat/>
    <w:rsid w:val="004700A4"/>
    <w:pPr>
      <w:keepNext/>
      <w:jc w:val="center"/>
      <w:outlineLvl w:val="0"/>
    </w:pPr>
    <w:rPr>
      <w:b/>
      <w:bCs/>
    </w:rPr>
  </w:style>
  <w:style w:type="paragraph" w:styleId="Heading2">
    <w:name w:val="heading 2"/>
    <w:basedOn w:val="Normal"/>
    <w:next w:val="Normal"/>
    <w:qFormat/>
    <w:rsid w:val="004700A4"/>
    <w:pPr>
      <w:keepNext/>
      <w:outlineLvl w:val="1"/>
    </w:pPr>
    <w:rPr>
      <w:b/>
      <w:bCs/>
    </w:rPr>
  </w:style>
  <w:style w:type="paragraph" w:styleId="Heading3">
    <w:name w:val="heading 3"/>
    <w:basedOn w:val="Normal"/>
    <w:next w:val="Normal"/>
    <w:qFormat/>
    <w:rsid w:val="004700A4"/>
    <w:pPr>
      <w:keepNext/>
      <w:ind w:left="360"/>
      <w:outlineLvl w:val="2"/>
    </w:pPr>
    <w:rPr>
      <w:b/>
      <w:bCs/>
    </w:rPr>
  </w:style>
  <w:style w:type="paragraph" w:styleId="Heading4">
    <w:name w:val="heading 4"/>
    <w:basedOn w:val="Normal"/>
    <w:next w:val="Normal"/>
    <w:qFormat/>
    <w:rsid w:val="004700A4"/>
    <w:pPr>
      <w:keepNext/>
      <w:ind w:left="360"/>
      <w:outlineLvl w:val="3"/>
    </w:pPr>
    <w:rPr>
      <w:b/>
      <w:bCs/>
      <w:sz w:val="28"/>
    </w:rPr>
  </w:style>
  <w:style w:type="paragraph" w:styleId="Heading5">
    <w:name w:val="heading 5"/>
    <w:basedOn w:val="Normal"/>
    <w:next w:val="Normal"/>
    <w:qFormat/>
    <w:rsid w:val="004700A4"/>
    <w:pPr>
      <w:keepNext/>
      <w:outlineLvl w:val="4"/>
    </w:pPr>
    <w:rPr>
      <w:b/>
      <w:bCs/>
      <w:sz w:val="28"/>
    </w:rPr>
  </w:style>
  <w:style w:type="paragraph" w:styleId="Heading6">
    <w:name w:val="heading 6"/>
    <w:basedOn w:val="Normal"/>
    <w:next w:val="Normal"/>
    <w:qFormat/>
    <w:rsid w:val="004700A4"/>
    <w:pPr>
      <w:keepNext/>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700A4"/>
    <w:pPr>
      <w:jc w:val="center"/>
    </w:pPr>
    <w:rPr>
      <w:b/>
      <w:bCs/>
    </w:rPr>
  </w:style>
  <w:style w:type="character" w:styleId="Hyperlink">
    <w:name w:val="Hyperlink"/>
    <w:basedOn w:val="DefaultParagraphFont"/>
    <w:rsid w:val="004700A4"/>
    <w:rPr>
      <w:color w:val="0000FF"/>
      <w:u w:val="single"/>
    </w:rPr>
  </w:style>
  <w:style w:type="character" w:styleId="FollowedHyperlink">
    <w:name w:val="FollowedHyperlink"/>
    <w:basedOn w:val="DefaultParagraphFont"/>
    <w:rsid w:val="004700A4"/>
    <w:rPr>
      <w:color w:val="800080"/>
      <w:u w:val="single"/>
    </w:rPr>
  </w:style>
  <w:style w:type="paragraph" w:styleId="BodyText2">
    <w:name w:val="Body Text 2"/>
    <w:basedOn w:val="Normal"/>
    <w:rsid w:val="004700A4"/>
    <w:pPr>
      <w:jc w:val="center"/>
    </w:pPr>
    <w:rPr>
      <w:b/>
      <w:bCs/>
    </w:rPr>
  </w:style>
  <w:style w:type="paragraph" w:styleId="BodyText3">
    <w:name w:val="Body Text 3"/>
    <w:basedOn w:val="Normal"/>
    <w:rsid w:val="004700A4"/>
    <w:rPr>
      <w:b/>
      <w:bCs/>
    </w:rPr>
  </w:style>
  <w:style w:type="paragraph" w:styleId="NormalWeb">
    <w:name w:val="Normal (Web)"/>
    <w:basedOn w:val="Normal"/>
    <w:uiPriority w:val="99"/>
    <w:rsid w:val="004700A4"/>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4700A4"/>
    <w:pPr>
      <w:ind w:left="360"/>
    </w:pPr>
  </w:style>
  <w:style w:type="paragraph" w:styleId="HTMLPreformatted">
    <w:name w:val="HTML Preformatted"/>
    <w:basedOn w:val="Normal"/>
    <w:rsid w:val="00470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sid w:val="004700A4"/>
    <w:rPr>
      <w:i/>
      <w:iCs/>
      <w:sz w:val="28"/>
    </w:rPr>
  </w:style>
  <w:style w:type="paragraph" w:styleId="Footer">
    <w:name w:val="footer"/>
    <w:basedOn w:val="Normal"/>
    <w:link w:val="FooterChar"/>
    <w:uiPriority w:val="99"/>
    <w:rsid w:val="004700A4"/>
    <w:pPr>
      <w:tabs>
        <w:tab w:val="center" w:pos="4153"/>
        <w:tab w:val="right" w:pos="8306"/>
      </w:tabs>
    </w:pPr>
  </w:style>
  <w:style w:type="character" w:styleId="PageNumber">
    <w:name w:val="page number"/>
    <w:basedOn w:val="DefaultParagraphFont"/>
    <w:rsid w:val="004700A4"/>
  </w:style>
  <w:style w:type="paragraph" w:styleId="BodyTextIndent2">
    <w:name w:val="Body Text Indent 2"/>
    <w:basedOn w:val="Normal"/>
    <w:rsid w:val="004700A4"/>
    <w:pPr>
      <w:ind w:left="360"/>
    </w:pPr>
    <w:rPr>
      <w:b/>
      <w:bCs/>
      <w:i/>
      <w:iCs/>
    </w:rPr>
  </w:style>
  <w:style w:type="paragraph" w:styleId="BodyTextIndent3">
    <w:name w:val="Body Text Indent 3"/>
    <w:basedOn w:val="Normal"/>
    <w:rsid w:val="004700A4"/>
    <w:pPr>
      <w:ind w:left="-540"/>
    </w:pPr>
    <w:rPr>
      <w:color w:val="000000"/>
      <w:szCs w:val="20"/>
    </w:rPr>
  </w:style>
  <w:style w:type="paragraph" w:styleId="NoSpacing">
    <w:name w:val="No Spacing"/>
    <w:uiPriority w:val="1"/>
    <w:qFormat/>
    <w:rsid w:val="00073DCE"/>
    <w:rPr>
      <w:sz w:val="24"/>
      <w:szCs w:val="24"/>
      <w:lang w:val="en-GB" w:eastAsia="en-US"/>
    </w:rPr>
  </w:style>
  <w:style w:type="paragraph" w:customStyle="1" w:styleId="Default">
    <w:name w:val="Default"/>
    <w:rsid w:val="00F905F4"/>
    <w:pPr>
      <w:autoSpaceDE w:val="0"/>
      <w:autoSpaceDN w:val="0"/>
      <w:adjustRightInd w:val="0"/>
    </w:pPr>
    <w:rPr>
      <w:color w:val="000000"/>
      <w:sz w:val="24"/>
      <w:szCs w:val="24"/>
      <w:lang w:val="en-GB" w:eastAsia="en-GB"/>
    </w:rPr>
  </w:style>
  <w:style w:type="paragraph" w:styleId="ListParagraph">
    <w:name w:val="List Paragraph"/>
    <w:basedOn w:val="Normal"/>
    <w:uiPriority w:val="34"/>
    <w:qFormat/>
    <w:rsid w:val="00C43964"/>
    <w:pPr>
      <w:ind w:left="720"/>
    </w:pPr>
  </w:style>
  <w:style w:type="character" w:styleId="Strong">
    <w:name w:val="Strong"/>
    <w:basedOn w:val="DefaultParagraphFont"/>
    <w:uiPriority w:val="22"/>
    <w:qFormat/>
    <w:rsid w:val="002A7CBC"/>
    <w:rPr>
      <w:b/>
      <w:bCs/>
    </w:rPr>
  </w:style>
  <w:style w:type="character" w:styleId="Emphasis">
    <w:name w:val="Emphasis"/>
    <w:basedOn w:val="DefaultParagraphFont"/>
    <w:uiPriority w:val="20"/>
    <w:qFormat/>
    <w:rsid w:val="002A7CBC"/>
    <w:rPr>
      <w:i/>
      <w:iCs/>
    </w:rPr>
  </w:style>
  <w:style w:type="paragraph" w:styleId="Header">
    <w:name w:val="header"/>
    <w:basedOn w:val="Normal"/>
    <w:link w:val="HeaderChar"/>
    <w:rsid w:val="00046E6A"/>
    <w:pPr>
      <w:tabs>
        <w:tab w:val="center" w:pos="4513"/>
        <w:tab w:val="right" w:pos="9026"/>
      </w:tabs>
    </w:pPr>
  </w:style>
  <w:style w:type="character" w:customStyle="1" w:styleId="HeaderChar">
    <w:name w:val="Header Char"/>
    <w:basedOn w:val="DefaultParagraphFont"/>
    <w:link w:val="Header"/>
    <w:rsid w:val="00046E6A"/>
    <w:rPr>
      <w:sz w:val="24"/>
      <w:szCs w:val="24"/>
      <w:lang w:val="en-GB" w:eastAsia="en-US"/>
    </w:rPr>
  </w:style>
  <w:style w:type="character" w:customStyle="1" w:styleId="FooterChar">
    <w:name w:val="Footer Char"/>
    <w:basedOn w:val="DefaultParagraphFont"/>
    <w:link w:val="Footer"/>
    <w:uiPriority w:val="99"/>
    <w:rsid w:val="00046E6A"/>
    <w:rPr>
      <w:sz w:val="24"/>
      <w:szCs w:val="24"/>
      <w:lang w:val="en-GB" w:eastAsia="en-US"/>
    </w:rPr>
  </w:style>
  <w:style w:type="table" w:styleId="TableGrid">
    <w:name w:val="Table Grid"/>
    <w:basedOn w:val="TableNormal"/>
    <w:uiPriority w:val="59"/>
    <w:rsid w:val="00BE6B18"/>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86BE8"/>
    <w:rPr>
      <w:rFonts w:ascii="Tahoma" w:hAnsi="Tahoma" w:cs="Tahoma"/>
      <w:sz w:val="16"/>
      <w:szCs w:val="16"/>
    </w:rPr>
  </w:style>
  <w:style w:type="character" w:customStyle="1" w:styleId="BalloonTextChar">
    <w:name w:val="Balloon Text Char"/>
    <w:basedOn w:val="DefaultParagraphFont"/>
    <w:link w:val="BalloonText"/>
    <w:rsid w:val="00A86BE8"/>
    <w:rPr>
      <w:rFonts w:ascii="Tahoma" w:hAnsi="Tahoma" w:cs="Tahoma"/>
      <w:sz w:val="16"/>
      <w:szCs w:val="16"/>
      <w:lang w:val="en-GB" w:eastAsia="en-US"/>
    </w:rPr>
  </w:style>
  <w:style w:type="character" w:styleId="PlaceholderText">
    <w:name w:val="Placeholder Text"/>
    <w:basedOn w:val="DefaultParagraphFont"/>
    <w:uiPriority w:val="99"/>
    <w:semiHidden/>
    <w:rsid w:val="00F845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8409">
      <w:bodyDiv w:val="1"/>
      <w:marLeft w:val="0"/>
      <w:marRight w:val="0"/>
      <w:marTop w:val="0"/>
      <w:marBottom w:val="0"/>
      <w:divBdr>
        <w:top w:val="none" w:sz="0" w:space="0" w:color="auto"/>
        <w:left w:val="none" w:sz="0" w:space="0" w:color="auto"/>
        <w:bottom w:val="none" w:sz="0" w:space="0" w:color="auto"/>
        <w:right w:val="none" w:sz="0" w:space="0" w:color="auto"/>
      </w:divBdr>
      <w:divsChild>
        <w:div w:id="346101905">
          <w:marLeft w:val="0"/>
          <w:marRight w:val="0"/>
          <w:marTop w:val="0"/>
          <w:marBottom w:val="0"/>
          <w:divBdr>
            <w:top w:val="none" w:sz="0" w:space="0" w:color="auto"/>
            <w:left w:val="none" w:sz="0" w:space="0" w:color="auto"/>
            <w:bottom w:val="none" w:sz="0" w:space="0" w:color="auto"/>
            <w:right w:val="none" w:sz="0" w:space="0" w:color="auto"/>
          </w:divBdr>
          <w:divsChild>
            <w:div w:id="1596204135">
              <w:marLeft w:val="0"/>
              <w:marRight w:val="0"/>
              <w:marTop w:val="0"/>
              <w:marBottom w:val="0"/>
              <w:divBdr>
                <w:top w:val="none" w:sz="0" w:space="0" w:color="auto"/>
                <w:left w:val="none" w:sz="0" w:space="0" w:color="auto"/>
                <w:bottom w:val="none" w:sz="0" w:space="0" w:color="auto"/>
                <w:right w:val="none" w:sz="0" w:space="0" w:color="auto"/>
              </w:divBdr>
              <w:divsChild>
                <w:div w:id="1348680684">
                  <w:marLeft w:val="0"/>
                  <w:marRight w:val="0"/>
                  <w:marTop w:val="0"/>
                  <w:marBottom w:val="0"/>
                  <w:divBdr>
                    <w:top w:val="none" w:sz="0" w:space="0" w:color="auto"/>
                    <w:left w:val="none" w:sz="0" w:space="0" w:color="auto"/>
                    <w:bottom w:val="none" w:sz="0" w:space="0" w:color="auto"/>
                    <w:right w:val="none" w:sz="0" w:space="0" w:color="auto"/>
                  </w:divBdr>
                  <w:divsChild>
                    <w:div w:id="2110080677">
                      <w:marLeft w:val="0"/>
                      <w:marRight w:val="0"/>
                      <w:marTop w:val="0"/>
                      <w:marBottom w:val="0"/>
                      <w:divBdr>
                        <w:top w:val="none" w:sz="0" w:space="0" w:color="auto"/>
                        <w:left w:val="none" w:sz="0" w:space="0" w:color="auto"/>
                        <w:bottom w:val="none" w:sz="0" w:space="0" w:color="auto"/>
                        <w:right w:val="none" w:sz="0" w:space="0" w:color="auto"/>
                      </w:divBdr>
                      <w:divsChild>
                        <w:div w:id="1781875860">
                          <w:marLeft w:val="0"/>
                          <w:marRight w:val="0"/>
                          <w:marTop w:val="0"/>
                          <w:marBottom w:val="200"/>
                          <w:divBdr>
                            <w:top w:val="none" w:sz="0" w:space="0" w:color="auto"/>
                            <w:left w:val="none" w:sz="0" w:space="0" w:color="auto"/>
                            <w:bottom w:val="none" w:sz="0" w:space="0" w:color="auto"/>
                            <w:right w:val="none" w:sz="0" w:space="0" w:color="auto"/>
                          </w:divBdr>
                          <w:divsChild>
                            <w:div w:id="1845195880">
                              <w:marLeft w:val="0"/>
                              <w:marRight w:val="0"/>
                              <w:marTop w:val="0"/>
                              <w:marBottom w:val="0"/>
                              <w:divBdr>
                                <w:top w:val="none" w:sz="0" w:space="0" w:color="auto"/>
                                <w:left w:val="none" w:sz="0" w:space="0" w:color="auto"/>
                                <w:bottom w:val="none" w:sz="0" w:space="0" w:color="auto"/>
                                <w:right w:val="none" w:sz="0" w:space="0" w:color="auto"/>
                              </w:divBdr>
                              <w:divsChild>
                                <w:div w:id="392243439">
                                  <w:marLeft w:val="0"/>
                                  <w:marRight w:val="0"/>
                                  <w:marTop w:val="0"/>
                                  <w:marBottom w:val="0"/>
                                  <w:divBdr>
                                    <w:top w:val="none" w:sz="0" w:space="0" w:color="auto"/>
                                    <w:left w:val="none" w:sz="0" w:space="0" w:color="auto"/>
                                    <w:bottom w:val="none" w:sz="0" w:space="0" w:color="auto"/>
                                    <w:right w:val="none" w:sz="0" w:space="0" w:color="auto"/>
                                  </w:divBdr>
                                  <w:divsChild>
                                    <w:div w:id="2123109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414799">
      <w:bodyDiv w:val="1"/>
      <w:marLeft w:val="0"/>
      <w:marRight w:val="0"/>
      <w:marTop w:val="0"/>
      <w:marBottom w:val="0"/>
      <w:divBdr>
        <w:top w:val="none" w:sz="0" w:space="0" w:color="auto"/>
        <w:left w:val="none" w:sz="0" w:space="0" w:color="auto"/>
        <w:bottom w:val="none" w:sz="0" w:space="0" w:color="auto"/>
        <w:right w:val="none" w:sz="0" w:space="0" w:color="auto"/>
      </w:divBdr>
      <w:divsChild>
        <w:div w:id="1270159539">
          <w:marLeft w:val="0"/>
          <w:marRight w:val="0"/>
          <w:marTop w:val="0"/>
          <w:marBottom w:val="0"/>
          <w:divBdr>
            <w:top w:val="none" w:sz="0" w:space="0" w:color="auto"/>
            <w:left w:val="none" w:sz="0" w:space="0" w:color="auto"/>
            <w:bottom w:val="none" w:sz="0" w:space="0" w:color="auto"/>
            <w:right w:val="none" w:sz="0" w:space="0" w:color="auto"/>
          </w:divBdr>
        </w:div>
        <w:div w:id="732317945">
          <w:marLeft w:val="0"/>
          <w:marRight w:val="0"/>
          <w:marTop w:val="0"/>
          <w:marBottom w:val="0"/>
          <w:divBdr>
            <w:top w:val="none" w:sz="0" w:space="0" w:color="auto"/>
            <w:left w:val="none" w:sz="0" w:space="0" w:color="auto"/>
            <w:bottom w:val="none" w:sz="0" w:space="0" w:color="auto"/>
            <w:right w:val="none" w:sz="0" w:space="0" w:color="auto"/>
          </w:divBdr>
        </w:div>
        <w:div w:id="83501619">
          <w:marLeft w:val="0"/>
          <w:marRight w:val="0"/>
          <w:marTop w:val="0"/>
          <w:marBottom w:val="0"/>
          <w:divBdr>
            <w:top w:val="none" w:sz="0" w:space="0" w:color="auto"/>
            <w:left w:val="none" w:sz="0" w:space="0" w:color="auto"/>
            <w:bottom w:val="none" w:sz="0" w:space="0" w:color="auto"/>
            <w:right w:val="none" w:sz="0" w:space="0" w:color="auto"/>
          </w:divBdr>
        </w:div>
        <w:div w:id="535893213">
          <w:marLeft w:val="0"/>
          <w:marRight w:val="0"/>
          <w:marTop w:val="0"/>
          <w:marBottom w:val="0"/>
          <w:divBdr>
            <w:top w:val="none" w:sz="0" w:space="0" w:color="auto"/>
            <w:left w:val="none" w:sz="0" w:space="0" w:color="auto"/>
            <w:bottom w:val="none" w:sz="0" w:space="0" w:color="auto"/>
            <w:right w:val="none" w:sz="0" w:space="0" w:color="auto"/>
          </w:divBdr>
        </w:div>
        <w:div w:id="1912883481">
          <w:marLeft w:val="0"/>
          <w:marRight w:val="0"/>
          <w:marTop w:val="0"/>
          <w:marBottom w:val="0"/>
          <w:divBdr>
            <w:top w:val="none" w:sz="0" w:space="0" w:color="auto"/>
            <w:left w:val="none" w:sz="0" w:space="0" w:color="auto"/>
            <w:bottom w:val="none" w:sz="0" w:space="0" w:color="auto"/>
            <w:right w:val="none" w:sz="0" w:space="0" w:color="auto"/>
          </w:divBdr>
        </w:div>
        <w:div w:id="1760716537">
          <w:marLeft w:val="0"/>
          <w:marRight w:val="0"/>
          <w:marTop w:val="0"/>
          <w:marBottom w:val="0"/>
          <w:divBdr>
            <w:top w:val="none" w:sz="0" w:space="0" w:color="auto"/>
            <w:left w:val="none" w:sz="0" w:space="0" w:color="auto"/>
            <w:bottom w:val="none" w:sz="0" w:space="0" w:color="auto"/>
            <w:right w:val="none" w:sz="0" w:space="0" w:color="auto"/>
          </w:divBdr>
        </w:div>
        <w:div w:id="73093722">
          <w:marLeft w:val="0"/>
          <w:marRight w:val="0"/>
          <w:marTop w:val="0"/>
          <w:marBottom w:val="0"/>
          <w:divBdr>
            <w:top w:val="none" w:sz="0" w:space="0" w:color="auto"/>
            <w:left w:val="none" w:sz="0" w:space="0" w:color="auto"/>
            <w:bottom w:val="none" w:sz="0" w:space="0" w:color="auto"/>
            <w:right w:val="none" w:sz="0" w:space="0" w:color="auto"/>
          </w:divBdr>
        </w:div>
        <w:div w:id="1686983490">
          <w:marLeft w:val="0"/>
          <w:marRight w:val="0"/>
          <w:marTop w:val="0"/>
          <w:marBottom w:val="0"/>
          <w:divBdr>
            <w:top w:val="none" w:sz="0" w:space="0" w:color="auto"/>
            <w:left w:val="none" w:sz="0" w:space="0" w:color="auto"/>
            <w:bottom w:val="none" w:sz="0" w:space="0" w:color="auto"/>
            <w:right w:val="none" w:sz="0" w:space="0" w:color="auto"/>
          </w:divBdr>
        </w:div>
      </w:divsChild>
    </w:div>
    <w:div w:id="856969438">
      <w:bodyDiv w:val="1"/>
      <w:marLeft w:val="0"/>
      <w:marRight w:val="0"/>
      <w:marTop w:val="0"/>
      <w:marBottom w:val="0"/>
      <w:divBdr>
        <w:top w:val="none" w:sz="0" w:space="0" w:color="auto"/>
        <w:left w:val="none" w:sz="0" w:space="0" w:color="auto"/>
        <w:bottom w:val="none" w:sz="0" w:space="0" w:color="auto"/>
        <w:right w:val="none" w:sz="0" w:space="0" w:color="auto"/>
      </w:divBdr>
      <w:divsChild>
        <w:div w:id="325595600">
          <w:marLeft w:val="0"/>
          <w:marRight w:val="0"/>
          <w:marTop w:val="0"/>
          <w:marBottom w:val="0"/>
          <w:divBdr>
            <w:top w:val="none" w:sz="0" w:space="0" w:color="auto"/>
            <w:left w:val="none" w:sz="0" w:space="0" w:color="auto"/>
            <w:bottom w:val="none" w:sz="0" w:space="0" w:color="auto"/>
            <w:right w:val="none" w:sz="0" w:space="0" w:color="auto"/>
          </w:divBdr>
        </w:div>
        <w:div w:id="505899337">
          <w:marLeft w:val="0"/>
          <w:marRight w:val="0"/>
          <w:marTop w:val="0"/>
          <w:marBottom w:val="0"/>
          <w:divBdr>
            <w:top w:val="none" w:sz="0" w:space="0" w:color="auto"/>
            <w:left w:val="none" w:sz="0" w:space="0" w:color="auto"/>
            <w:bottom w:val="none" w:sz="0" w:space="0" w:color="auto"/>
            <w:right w:val="none" w:sz="0" w:space="0" w:color="auto"/>
          </w:divBdr>
        </w:div>
        <w:div w:id="914361365">
          <w:marLeft w:val="0"/>
          <w:marRight w:val="0"/>
          <w:marTop w:val="0"/>
          <w:marBottom w:val="0"/>
          <w:divBdr>
            <w:top w:val="none" w:sz="0" w:space="0" w:color="auto"/>
            <w:left w:val="none" w:sz="0" w:space="0" w:color="auto"/>
            <w:bottom w:val="none" w:sz="0" w:space="0" w:color="auto"/>
            <w:right w:val="none" w:sz="0" w:space="0" w:color="auto"/>
          </w:divBdr>
        </w:div>
        <w:div w:id="261308024">
          <w:marLeft w:val="0"/>
          <w:marRight w:val="0"/>
          <w:marTop w:val="0"/>
          <w:marBottom w:val="0"/>
          <w:divBdr>
            <w:top w:val="none" w:sz="0" w:space="0" w:color="auto"/>
            <w:left w:val="none" w:sz="0" w:space="0" w:color="auto"/>
            <w:bottom w:val="none" w:sz="0" w:space="0" w:color="auto"/>
            <w:right w:val="none" w:sz="0" w:space="0" w:color="auto"/>
          </w:divBdr>
        </w:div>
        <w:div w:id="468864348">
          <w:marLeft w:val="0"/>
          <w:marRight w:val="0"/>
          <w:marTop w:val="0"/>
          <w:marBottom w:val="0"/>
          <w:divBdr>
            <w:top w:val="none" w:sz="0" w:space="0" w:color="auto"/>
            <w:left w:val="none" w:sz="0" w:space="0" w:color="auto"/>
            <w:bottom w:val="none" w:sz="0" w:space="0" w:color="auto"/>
            <w:right w:val="none" w:sz="0" w:space="0" w:color="auto"/>
          </w:divBdr>
        </w:div>
        <w:div w:id="1827890797">
          <w:marLeft w:val="0"/>
          <w:marRight w:val="0"/>
          <w:marTop w:val="0"/>
          <w:marBottom w:val="0"/>
          <w:divBdr>
            <w:top w:val="none" w:sz="0" w:space="0" w:color="auto"/>
            <w:left w:val="none" w:sz="0" w:space="0" w:color="auto"/>
            <w:bottom w:val="none" w:sz="0" w:space="0" w:color="auto"/>
            <w:right w:val="none" w:sz="0" w:space="0" w:color="auto"/>
          </w:divBdr>
        </w:div>
        <w:div w:id="331491363">
          <w:marLeft w:val="0"/>
          <w:marRight w:val="0"/>
          <w:marTop w:val="0"/>
          <w:marBottom w:val="0"/>
          <w:divBdr>
            <w:top w:val="none" w:sz="0" w:space="0" w:color="auto"/>
            <w:left w:val="none" w:sz="0" w:space="0" w:color="auto"/>
            <w:bottom w:val="none" w:sz="0" w:space="0" w:color="auto"/>
            <w:right w:val="none" w:sz="0" w:space="0" w:color="auto"/>
          </w:divBdr>
        </w:div>
        <w:div w:id="1609238586">
          <w:marLeft w:val="0"/>
          <w:marRight w:val="0"/>
          <w:marTop w:val="0"/>
          <w:marBottom w:val="0"/>
          <w:divBdr>
            <w:top w:val="none" w:sz="0" w:space="0" w:color="auto"/>
            <w:left w:val="none" w:sz="0" w:space="0" w:color="auto"/>
            <w:bottom w:val="none" w:sz="0" w:space="0" w:color="auto"/>
            <w:right w:val="none" w:sz="0" w:space="0" w:color="auto"/>
          </w:divBdr>
        </w:div>
      </w:divsChild>
    </w:div>
    <w:div w:id="151927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http://upload.wikimedia.org/wikipedia/en/8/84/Pairproduction.png" TargetMode="External"/><Relationship Id="rId26" Type="http://schemas.openxmlformats.org/officeDocument/2006/relationships/image" Target="media/image12.png"/><Relationship Id="rId39" Type="http://schemas.openxmlformats.org/officeDocument/2006/relationships/oleObject" Target="embeddings/oleObject9.bin"/><Relationship Id="rId21" Type="http://schemas.openxmlformats.org/officeDocument/2006/relationships/image" Target="media/image8.jpeg"/><Relationship Id="rId34" Type="http://schemas.openxmlformats.org/officeDocument/2006/relationships/oleObject" Target="embeddings/oleObject5.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oleObject" Target="embeddings/oleObject7.bin"/><Relationship Id="rId40" Type="http://schemas.openxmlformats.org/officeDocument/2006/relationships/image" Target="media/image20.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image" Target="media/image14.gif"/><Relationship Id="rId36" Type="http://schemas.openxmlformats.org/officeDocument/2006/relationships/image" Target="media/image19.emf"/><Relationship Id="rId10" Type="http://schemas.openxmlformats.org/officeDocument/2006/relationships/image" Target="media/image3.wmf"/><Relationship Id="rId19" Type="http://schemas.openxmlformats.org/officeDocument/2006/relationships/hyperlink" Target="http://en.wikipedia.org/wiki/Electron"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oleObject" Target="embeddings/oleObject6.bin"/><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hyperlink" Target="http://xkcd.com/1489/" TargetMode="External"/><Relationship Id="rId33" Type="http://schemas.openxmlformats.org/officeDocument/2006/relationships/oleObject" Target="embeddings/oleObject4.bin"/><Relationship Id="rId38" Type="http://schemas.openxmlformats.org/officeDocument/2006/relationships/oleObject" Target="embeddings/oleObject8.bin"/><Relationship Id="rId20" Type="http://schemas.openxmlformats.org/officeDocument/2006/relationships/hyperlink" Target="http://en.wikipedia.org/wiki/Positron" TargetMode="External"/><Relationship Id="rId41" Type="http://schemas.openxmlformats.org/officeDocument/2006/relationships/hyperlink" Target="http://smbc-comics.com/index.php?db=comics&amp;id=2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66D33-AF4A-4FB1-9D92-D073628F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26</Pages>
  <Words>6705</Words>
  <Characters>38221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kh</Company>
  <LinksUpToDate>false</LinksUpToDate>
  <CharactersWithSpaces>44837</CharactersWithSpaces>
  <SharedDoc>false</SharedDoc>
  <HLinks>
    <vt:vector size="18" baseType="variant">
      <vt:variant>
        <vt:i4>458817</vt:i4>
      </vt:variant>
      <vt:variant>
        <vt:i4>12</vt:i4>
      </vt:variant>
      <vt:variant>
        <vt:i4>0</vt:i4>
      </vt:variant>
      <vt:variant>
        <vt:i4>5</vt:i4>
      </vt:variant>
      <vt:variant>
        <vt:lpwstr>http://en.wikipedia.org/wiki/Positron</vt:lpwstr>
      </vt:variant>
      <vt:variant>
        <vt:lpwstr/>
      </vt:variant>
      <vt:variant>
        <vt:i4>262216</vt:i4>
      </vt:variant>
      <vt:variant>
        <vt:i4>9</vt:i4>
      </vt:variant>
      <vt:variant>
        <vt:i4>0</vt:i4>
      </vt:variant>
      <vt:variant>
        <vt:i4>5</vt:i4>
      </vt:variant>
      <vt:variant>
        <vt:lpwstr>http://en.wikipedia.org/wiki/Electron</vt:lpwstr>
      </vt:variant>
      <vt:variant>
        <vt:lpwstr/>
      </vt:variant>
      <vt:variant>
        <vt:i4>1441822</vt:i4>
      </vt:variant>
      <vt:variant>
        <vt:i4>-1</vt:i4>
      </vt:variant>
      <vt:variant>
        <vt:i4>1028</vt:i4>
      </vt:variant>
      <vt:variant>
        <vt:i4>1</vt:i4>
      </vt:variant>
      <vt:variant>
        <vt:lpwstr>http://upload.wikimedia.org/wikipedia/en/8/84/Pairproduction.png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FSC</dc:creator>
  <cp:lastModifiedBy>Noel Cunningham</cp:lastModifiedBy>
  <cp:revision>52</cp:revision>
  <cp:lastPrinted>2013-02-28T09:42:00Z</cp:lastPrinted>
  <dcterms:created xsi:type="dcterms:W3CDTF">2015-01-05T13:46:00Z</dcterms:created>
  <dcterms:modified xsi:type="dcterms:W3CDTF">2017-08-21T20:43:00Z</dcterms:modified>
</cp:coreProperties>
</file>